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5DD0A" w14:textId="50813782" w:rsidR="00E82849" w:rsidRDefault="00E82849" w:rsidP="00E82849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  <w:t>Waltham Parish Council</w:t>
      </w:r>
    </w:p>
    <w:p w14:paraId="3FCDCF21" w14:textId="75DEEEE8" w:rsidR="00E82849" w:rsidRDefault="00E82849" w:rsidP="00E82849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55475BD8" w14:textId="77777777" w:rsidR="000A5A1C" w:rsidRPr="000A5A1C" w:rsidRDefault="000A5A1C" w:rsidP="000A5A1C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16"/>
          <w:szCs w:val="16"/>
          <w:lang w:eastAsia="zh-CN"/>
        </w:rPr>
      </w:pPr>
    </w:p>
    <w:p w14:paraId="1074D996" w14:textId="3D4C1052" w:rsidR="00E82849" w:rsidRDefault="00393261" w:rsidP="00E82849">
      <w:pPr>
        <w:suppressAutoHyphens/>
        <w:spacing w:after="0" w:line="240" w:lineRule="auto"/>
        <w:ind w:right="-24"/>
        <w:jc w:val="center"/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</w:pP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 w:rsidR="00E82849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Minutes of the </w:t>
      </w:r>
      <w:r w:rsidR="00C101C9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Ordinary</w:t>
      </w:r>
      <w:r w:rsidR="00834D4D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 w:rsidR="00E82849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Parish Council Meeting</w:t>
      </w:r>
    </w:p>
    <w:p w14:paraId="6DCC12B3" w14:textId="46607DDA" w:rsidR="00E82849" w:rsidRDefault="00E82849" w:rsidP="00E82849">
      <w:pPr>
        <w:suppressAutoHyphens/>
        <w:spacing w:after="0" w:line="240" w:lineRule="auto"/>
        <w:ind w:right="-24"/>
        <w:jc w:val="center"/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</w:pP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held on </w:t>
      </w:r>
      <w:r w:rsidR="00CA51D4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the </w:t>
      </w:r>
      <w:r w:rsidR="003C0617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1</w:t>
      </w:r>
      <w:r w:rsidR="003C0617" w:rsidRPr="003C0617">
        <w:rPr>
          <w:rFonts w:ascii="Calibri" w:eastAsia="Times New Roman" w:hAnsi="Calibri"/>
          <w:b/>
          <w:color w:val="000000"/>
          <w:sz w:val="24"/>
          <w:szCs w:val="24"/>
          <w:vertAlign w:val="superscript"/>
          <w:lang w:eastAsia="zh-CN"/>
        </w:rPr>
        <w:t>st</w:t>
      </w:r>
      <w:r w:rsidR="003C0617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 w:rsidR="00CA51D4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of </w:t>
      </w:r>
      <w:r w:rsidR="00ED48D4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March</w:t>
      </w:r>
      <w:r w:rsidR="003C0617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 w:rsidR="00C75697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202</w:t>
      </w:r>
      <w:r w:rsidR="003C0617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2</w:t>
      </w: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 w:rsidR="00CA51D4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at Waltham Village Hall</w:t>
      </w:r>
    </w:p>
    <w:p w14:paraId="25201E7D" w14:textId="77777777" w:rsidR="00FF0D4E" w:rsidRDefault="00FF0D4E" w:rsidP="00E82849">
      <w:pPr>
        <w:suppressAutoHyphens/>
        <w:spacing w:after="0" w:line="240" w:lineRule="auto"/>
        <w:ind w:right="-24"/>
        <w:jc w:val="center"/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</w:pPr>
    </w:p>
    <w:p w14:paraId="678A8355" w14:textId="39381C6C" w:rsidR="00FF0D4E" w:rsidRDefault="00D54EF9" w:rsidP="00FF0D4E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16"/>
          <w:szCs w:val="16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In line with the Transparency Code a</w:t>
      </w:r>
      <w:r w:rsidR="00FF0D4E">
        <w:rPr>
          <w:rFonts w:ascii="Calibri" w:eastAsia="Times New Roman" w:hAnsi="Calibri"/>
          <w:b/>
          <w:color w:val="000000"/>
          <w:lang w:eastAsia="zh-CN"/>
        </w:rPr>
        <w:t xml:space="preserve">ll documents relating to the meeting are published </w:t>
      </w:r>
      <w:r w:rsidR="00984FBC">
        <w:rPr>
          <w:rFonts w:ascii="Calibri" w:eastAsia="Times New Roman" w:hAnsi="Calibri"/>
          <w:b/>
          <w:color w:val="000000"/>
          <w:lang w:eastAsia="zh-CN"/>
        </w:rPr>
        <w:t xml:space="preserve">in an Agenda Pack </w:t>
      </w:r>
      <w:r w:rsidR="00FF0D4E">
        <w:rPr>
          <w:rFonts w:ascii="Calibri" w:eastAsia="Times New Roman" w:hAnsi="Calibri"/>
          <w:b/>
          <w:color w:val="000000"/>
          <w:lang w:eastAsia="zh-CN"/>
        </w:rPr>
        <w:t xml:space="preserve">on the Parish Council Website at </w:t>
      </w:r>
      <w:bookmarkStart w:id="0" w:name="_Hlk97115432"/>
      <w:r w:rsidR="00A0303C">
        <w:fldChar w:fldCharType="begin"/>
      </w:r>
      <w:r w:rsidR="00A0303C">
        <w:instrText xml:space="preserve"> HYPERLINK "https://walthampc.org.uk" </w:instrText>
      </w:r>
      <w:r w:rsidR="00A0303C">
        <w:fldChar w:fldCharType="separate"/>
      </w:r>
      <w:r w:rsidR="00FF0D4E" w:rsidRPr="00FF0D4E">
        <w:rPr>
          <w:rStyle w:val="Hyperlink"/>
          <w:rFonts w:asciiTheme="minorHAnsi" w:eastAsia="Times New Roman" w:hAnsiTheme="minorHAnsi" w:cstheme="minorHAnsi"/>
          <w:b/>
          <w:lang w:eastAsia="zh-CN"/>
        </w:rPr>
        <w:t>https://walthampc.org.uk</w:t>
      </w:r>
      <w:r w:rsidR="00A0303C">
        <w:rPr>
          <w:rStyle w:val="Hyperlink"/>
          <w:rFonts w:asciiTheme="minorHAnsi" w:eastAsia="Times New Roman" w:hAnsiTheme="minorHAnsi" w:cstheme="minorHAnsi"/>
          <w:b/>
          <w:lang w:eastAsia="zh-CN"/>
        </w:rPr>
        <w:fldChar w:fldCharType="end"/>
      </w:r>
      <w:bookmarkEnd w:id="0"/>
    </w:p>
    <w:p w14:paraId="48F65A9B" w14:textId="47DD3A4E" w:rsidR="00E82849" w:rsidRPr="00184393" w:rsidRDefault="00E82849" w:rsidP="00FF0D4E">
      <w:pPr>
        <w:suppressAutoHyphens/>
        <w:spacing w:after="120" w:line="240" w:lineRule="auto"/>
        <w:ind w:right="-24"/>
        <w:rPr>
          <w:rFonts w:ascii="Calibri" w:eastAsia="Times New Roman" w:hAnsi="Calibri"/>
          <w:b/>
          <w:color w:val="000000"/>
          <w:lang w:eastAsia="zh-CN"/>
        </w:rPr>
      </w:pPr>
    </w:p>
    <w:p w14:paraId="1A231568" w14:textId="179B3E7C" w:rsidR="00784CDA" w:rsidRPr="00C85613" w:rsidRDefault="00E82849" w:rsidP="00C85613">
      <w:pPr>
        <w:suppressAutoHyphens/>
        <w:spacing w:after="0" w:line="240" w:lineRule="auto"/>
        <w:ind w:left="2160" w:right="-24" w:hanging="1440"/>
        <w:rPr>
          <w:rFonts w:ascii="Calibri" w:eastAsia="Times New Roman" w:hAnsi="Calibri"/>
          <w:lang w:eastAsia="zh-CN"/>
        </w:rPr>
      </w:pPr>
      <w:r w:rsidRPr="00F44B57">
        <w:rPr>
          <w:rFonts w:ascii="Calibri" w:eastAsia="Times New Roman" w:hAnsi="Calibri"/>
          <w:b/>
          <w:lang w:eastAsia="zh-CN"/>
        </w:rPr>
        <w:t>Present:</w:t>
      </w:r>
      <w:r w:rsidRPr="00F44B57">
        <w:rPr>
          <w:rFonts w:ascii="Calibri" w:eastAsia="Times New Roman" w:hAnsi="Calibri"/>
          <w:lang w:eastAsia="zh-CN"/>
        </w:rPr>
        <w:t xml:space="preserve"> </w:t>
      </w:r>
      <w:r w:rsidRPr="00F44B57">
        <w:rPr>
          <w:rFonts w:ascii="Calibri" w:eastAsia="Times New Roman" w:hAnsi="Calibri"/>
          <w:lang w:eastAsia="zh-CN"/>
        </w:rPr>
        <w:tab/>
        <w:t>Parish Councillors: John Barry</w:t>
      </w:r>
      <w:r w:rsidR="00513841" w:rsidRPr="00F44B57">
        <w:rPr>
          <w:rFonts w:ascii="Calibri" w:eastAsia="Times New Roman" w:hAnsi="Calibri"/>
          <w:lang w:eastAsia="zh-CN"/>
        </w:rPr>
        <w:t xml:space="preserve"> (Chair)</w:t>
      </w:r>
      <w:r w:rsidRPr="00F44B57">
        <w:rPr>
          <w:rFonts w:ascii="Calibri" w:eastAsia="Times New Roman" w:hAnsi="Calibri"/>
          <w:lang w:eastAsia="zh-CN"/>
        </w:rPr>
        <w:t>,</w:t>
      </w:r>
      <w:r w:rsidR="002856E3" w:rsidRPr="00F44B57">
        <w:rPr>
          <w:rFonts w:ascii="Calibri" w:eastAsia="Times New Roman" w:hAnsi="Calibri"/>
          <w:lang w:eastAsia="zh-CN"/>
        </w:rPr>
        <w:t xml:space="preserve"> </w:t>
      </w:r>
      <w:r w:rsidR="00AA2F1E">
        <w:rPr>
          <w:rFonts w:ascii="Calibri" w:eastAsia="Times New Roman" w:hAnsi="Calibri"/>
          <w:lang w:eastAsia="zh-CN"/>
        </w:rPr>
        <w:t>Jane Robinson,</w:t>
      </w:r>
      <w:r w:rsidR="003C0617">
        <w:rPr>
          <w:rFonts w:ascii="Calibri" w:eastAsia="Times New Roman" w:hAnsi="Calibri"/>
          <w:lang w:eastAsia="zh-CN"/>
        </w:rPr>
        <w:t xml:space="preserve"> </w:t>
      </w:r>
      <w:r w:rsidR="00784CDA">
        <w:rPr>
          <w:rFonts w:ascii="Calibri" w:eastAsia="Times New Roman" w:hAnsi="Calibri"/>
          <w:lang w:eastAsia="zh-CN"/>
        </w:rPr>
        <w:t xml:space="preserve">and Ben </w:t>
      </w:r>
      <w:proofErr w:type="spellStart"/>
      <w:r w:rsidR="00784CDA">
        <w:rPr>
          <w:rFonts w:ascii="Calibri" w:eastAsia="Times New Roman" w:hAnsi="Calibri"/>
          <w:lang w:eastAsia="zh-CN"/>
        </w:rPr>
        <w:t>Grillet</w:t>
      </w:r>
      <w:proofErr w:type="spellEnd"/>
      <w:r w:rsidR="00784CDA">
        <w:rPr>
          <w:rFonts w:ascii="Calibri" w:eastAsia="Times New Roman" w:hAnsi="Calibri"/>
          <w:lang w:eastAsia="zh-CN"/>
        </w:rPr>
        <w:t>.</w:t>
      </w:r>
    </w:p>
    <w:p w14:paraId="1922E5C9" w14:textId="75A49EF3" w:rsidR="00513841" w:rsidRDefault="00E82849" w:rsidP="009D4076">
      <w:pPr>
        <w:suppressAutoHyphens/>
        <w:spacing w:after="0" w:line="240" w:lineRule="auto"/>
        <w:ind w:left="2160" w:right="-24"/>
        <w:rPr>
          <w:rFonts w:ascii="Calibri" w:eastAsia="Times New Roman" w:hAnsi="Calibri"/>
          <w:b/>
          <w:bCs/>
          <w:lang w:eastAsia="zh-CN"/>
        </w:rPr>
      </w:pPr>
      <w:r w:rsidRPr="00F44B57">
        <w:rPr>
          <w:rFonts w:ascii="Calibri" w:eastAsia="Times New Roman" w:hAnsi="Calibri"/>
          <w:lang w:eastAsia="zh-CN"/>
        </w:rPr>
        <w:t>Parish Clerk: Tony McCord</w:t>
      </w:r>
      <w:r w:rsidR="000971BD">
        <w:rPr>
          <w:rFonts w:ascii="Calibri" w:eastAsia="Times New Roman" w:hAnsi="Calibri"/>
          <w:b/>
          <w:bCs/>
          <w:lang w:eastAsia="zh-CN"/>
        </w:rPr>
        <w:t xml:space="preserve"> </w:t>
      </w:r>
    </w:p>
    <w:p w14:paraId="4772B894" w14:textId="77777777" w:rsidR="003C0617" w:rsidRDefault="003C0617" w:rsidP="009D4076">
      <w:pPr>
        <w:suppressAutoHyphens/>
        <w:spacing w:after="0" w:line="240" w:lineRule="auto"/>
        <w:ind w:left="2160" w:right="-24"/>
        <w:rPr>
          <w:rFonts w:ascii="Calibri" w:eastAsia="Times New Roman" w:hAnsi="Calibri"/>
          <w:b/>
          <w:bCs/>
          <w:lang w:eastAsia="zh-CN"/>
        </w:rPr>
      </w:pPr>
    </w:p>
    <w:p w14:paraId="55BE0CF8" w14:textId="7F9D1543" w:rsidR="00143990" w:rsidRPr="00ED48D4" w:rsidRDefault="003C0617" w:rsidP="00ED48D4">
      <w:pPr>
        <w:suppressAutoHyphens/>
        <w:spacing w:after="0" w:line="240" w:lineRule="auto"/>
        <w:ind w:right="-24"/>
        <w:rPr>
          <w:rFonts w:ascii="Calibri" w:eastAsia="Times New Roman" w:hAnsi="Calibri"/>
          <w:b/>
          <w:bCs/>
          <w:lang w:eastAsia="zh-CN"/>
        </w:rPr>
      </w:pPr>
      <w:r>
        <w:rPr>
          <w:rFonts w:ascii="Calibri" w:eastAsia="Times New Roman" w:hAnsi="Calibri"/>
          <w:b/>
          <w:bCs/>
          <w:lang w:eastAsia="zh-CN"/>
        </w:rPr>
        <w:t xml:space="preserve">In Attendance: </w:t>
      </w:r>
      <w:r w:rsidR="009D2B3F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143990" w:rsidRPr="00184393">
        <w:rPr>
          <w:rFonts w:ascii="Calibri" w:eastAsia="Times New Roman" w:hAnsi="Calibri"/>
          <w:bCs/>
          <w:color w:val="000000"/>
          <w:lang w:eastAsia="zh-CN"/>
        </w:rPr>
        <w:t xml:space="preserve">There </w:t>
      </w:r>
      <w:r w:rsidR="00765B5D" w:rsidRPr="00184393">
        <w:rPr>
          <w:rFonts w:ascii="Calibri" w:eastAsia="Times New Roman" w:hAnsi="Calibri"/>
          <w:bCs/>
          <w:color w:val="000000"/>
          <w:lang w:eastAsia="zh-CN"/>
        </w:rPr>
        <w:t>w</w:t>
      </w:r>
      <w:r w:rsidR="00EF0577">
        <w:rPr>
          <w:rFonts w:ascii="Calibri" w:eastAsia="Times New Roman" w:hAnsi="Calibri"/>
          <w:bCs/>
          <w:color w:val="000000"/>
          <w:lang w:eastAsia="zh-CN"/>
        </w:rPr>
        <w:t>as</w:t>
      </w:r>
      <w:r w:rsidR="000971BD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EF0577">
        <w:rPr>
          <w:rFonts w:ascii="Calibri" w:eastAsia="Times New Roman" w:hAnsi="Calibri"/>
          <w:bCs/>
          <w:color w:val="000000"/>
          <w:lang w:eastAsia="zh-CN"/>
        </w:rPr>
        <w:t>one</w:t>
      </w:r>
      <w:r w:rsidR="000971BD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143990" w:rsidRPr="00184393">
        <w:rPr>
          <w:rFonts w:ascii="Calibri" w:eastAsia="Times New Roman" w:hAnsi="Calibri"/>
          <w:bCs/>
          <w:color w:val="000000"/>
          <w:lang w:eastAsia="zh-CN"/>
        </w:rPr>
        <w:t>member</w:t>
      </w:r>
      <w:r w:rsidR="00EF0577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143990" w:rsidRPr="00184393">
        <w:rPr>
          <w:rFonts w:ascii="Calibri" w:eastAsia="Times New Roman" w:hAnsi="Calibri"/>
          <w:bCs/>
          <w:color w:val="000000"/>
          <w:lang w:eastAsia="zh-CN"/>
        </w:rPr>
        <w:t>of the public present</w:t>
      </w:r>
      <w:r w:rsidR="00A03D04">
        <w:rPr>
          <w:rFonts w:ascii="Calibri" w:eastAsia="Times New Roman" w:hAnsi="Calibri"/>
          <w:bCs/>
          <w:color w:val="000000"/>
          <w:lang w:eastAsia="zh-CN"/>
        </w:rPr>
        <w:t>.</w:t>
      </w:r>
    </w:p>
    <w:p w14:paraId="35DBB6F4" w14:textId="77777777" w:rsidR="00E82849" w:rsidRPr="00184393" w:rsidRDefault="00E82849" w:rsidP="00575F6C">
      <w:pPr>
        <w:suppressAutoHyphens/>
        <w:spacing w:after="0" w:line="240" w:lineRule="auto"/>
        <w:ind w:left="2160" w:right="-24"/>
        <w:jc w:val="both"/>
        <w:rPr>
          <w:rFonts w:ascii="Calibri" w:eastAsia="Times New Roman" w:hAnsi="Calibri"/>
          <w:bCs/>
          <w:color w:val="000000"/>
          <w:lang w:eastAsia="zh-CN"/>
        </w:rPr>
      </w:pPr>
    </w:p>
    <w:p w14:paraId="29BBBC7A" w14:textId="3D085CA1" w:rsidR="00681BCB" w:rsidRDefault="00681BCB" w:rsidP="00681BCB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  <w:r w:rsidRPr="00681BCB">
        <w:rPr>
          <w:rFonts w:ascii="Calibri" w:eastAsia="Times New Roman" w:hAnsi="Calibri"/>
          <w:noProof/>
          <w:color w:val="000000"/>
          <w:lang w:eastAsia="zh-CN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22C1F25" wp14:editId="7BAB45E4">
                <wp:simplePos x="0" y="0"/>
                <wp:positionH relativeFrom="column">
                  <wp:posOffset>85725</wp:posOffset>
                </wp:positionH>
                <wp:positionV relativeFrom="paragraph">
                  <wp:posOffset>266065</wp:posOffset>
                </wp:positionV>
                <wp:extent cx="5553075" cy="4762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3075" cy="4762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27E60E" w14:textId="74A541CC" w:rsidR="00681BCB" w:rsidRPr="00681BCB" w:rsidRDefault="00681BCB" w:rsidP="00681BCB">
                            <w:pPr>
                              <w:suppressAutoHyphens/>
                              <w:spacing w:after="120" w:line="240" w:lineRule="auto"/>
                              <w:ind w:right="-24"/>
                              <w:jc w:val="both"/>
                              <w:rPr>
                                <w:rFonts w:ascii="Calibri" w:eastAsia="Times New Roman" w:hAnsi="Calibri"/>
                                <w:b/>
                                <w:bCs/>
                                <w:color w:val="000000"/>
                                <w:lang w:eastAsia="zh-CN"/>
                              </w:rPr>
                            </w:pPr>
                            <w:r w:rsidRPr="00681BCB">
                              <w:rPr>
                                <w:rFonts w:ascii="Calibri" w:eastAsia="Times New Roman" w:hAnsi="Calibri"/>
                                <w:b/>
                                <w:bCs/>
                                <w:color w:val="000000"/>
                                <w:lang w:eastAsia="zh-CN"/>
                              </w:rPr>
                              <w:t>In view of the developing situation the Chairman proposed a period of silent reflection in support of people in the Ukraine.</w:t>
                            </w:r>
                          </w:p>
                          <w:p w14:paraId="2F2AC811" w14:textId="609CB57F" w:rsidR="00681BCB" w:rsidRPr="00681BCB" w:rsidRDefault="00681BC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2C1F2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.75pt;margin-top:20.95pt;width:437.25pt;height:37.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" fillcolor="white [3201]" strokecolor="black [3200]" strokeweight="1pt">
                <v:textbox>
                  <w:txbxContent>
                    <w:p w14:paraId="5727E60E" w14:textId="74A541CC" w:rsidR="00681BCB" w:rsidRPr="00681BCB" w:rsidRDefault="00681BCB" w:rsidP="00681BCB">
                      <w:pPr>
                        <w:suppressAutoHyphens/>
                        <w:spacing w:after="120" w:line="240" w:lineRule="auto"/>
                        <w:ind w:right="-24"/>
                        <w:jc w:val="both"/>
                        <w:rPr>
                          <w:rFonts w:ascii="Calibri" w:eastAsia="Times New Roman" w:hAnsi="Calibri"/>
                          <w:b/>
                          <w:bCs/>
                          <w:color w:val="000000"/>
                          <w:lang w:eastAsia="zh-CN"/>
                        </w:rPr>
                      </w:pPr>
                      <w:r w:rsidRPr="00681BCB">
                        <w:rPr>
                          <w:rFonts w:ascii="Calibri" w:eastAsia="Times New Roman" w:hAnsi="Calibri"/>
                          <w:b/>
                          <w:bCs/>
                          <w:color w:val="000000"/>
                          <w:lang w:eastAsia="zh-CN"/>
                        </w:rPr>
                        <w:t>In view of the developing situation the Chairman proposed a period of silent reflection in support of people in the Ukraine.</w:t>
                      </w:r>
                    </w:p>
                    <w:p w14:paraId="2F2AC811" w14:textId="609CB57F" w:rsidR="00681BCB" w:rsidRPr="00681BCB" w:rsidRDefault="00681BCB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D7494">
        <w:rPr>
          <w:rFonts w:ascii="Calibri" w:eastAsia="Times New Roman" w:hAnsi="Calibri"/>
          <w:color w:val="000000"/>
          <w:lang w:eastAsia="zh-CN"/>
        </w:rPr>
        <w:t xml:space="preserve"> </w:t>
      </w:r>
      <w:r w:rsidR="00C101C9">
        <w:rPr>
          <w:rFonts w:ascii="Calibri" w:eastAsia="Times New Roman" w:hAnsi="Calibri"/>
          <w:color w:val="000000"/>
          <w:lang w:eastAsia="zh-CN"/>
        </w:rPr>
        <w:t>T</w:t>
      </w:r>
      <w:r w:rsidR="007D7494">
        <w:rPr>
          <w:rFonts w:ascii="Calibri" w:eastAsia="Times New Roman" w:hAnsi="Calibri"/>
          <w:color w:val="000000"/>
          <w:lang w:eastAsia="zh-CN"/>
        </w:rPr>
        <w:t>he m</w:t>
      </w:r>
      <w:r w:rsidR="00E82849" w:rsidRPr="00184393">
        <w:rPr>
          <w:rFonts w:ascii="Calibri" w:eastAsia="Times New Roman" w:hAnsi="Calibri"/>
          <w:color w:val="000000"/>
          <w:lang w:eastAsia="zh-CN"/>
        </w:rPr>
        <w:t xml:space="preserve">eeting </w:t>
      </w:r>
      <w:r w:rsidR="00765B5D" w:rsidRPr="00184393">
        <w:rPr>
          <w:rFonts w:ascii="Calibri" w:eastAsia="Times New Roman" w:hAnsi="Calibri"/>
          <w:color w:val="000000"/>
          <w:lang w:eastAsia="zh-CN"/>
        </w:rPr>
        <w:t>commenced</w:t>
      </w:r>
      <w:r w:rsidR="00E82849" w:rsidRPr="00184393">
        <w:rPr>
          <w:rFonts w:ascii="Calibri" w:eastAsia="Times New Roman" w:hAnsi="Calibri"/>
          <w:color w:val="000000"/>
          <w:lang w:eastAsia="zh-CN"/>
        </w:rPr>
        <w:t xml:space="preserve"> at 19</w:t>
      </w:r>
      <w:r w:rsidR="00647AC3">
        <w:rPr>
          <w:rFonts w:ascii="Calibri" w:eastAsia="Times New Roman" w:hAnsi="Calibri"/>
          <w:color w:val="000000"/>
          <w:lang w:eastAsia="zh-CN"/>
        </w:rPr>
        <w:t>.</w:t>
      </w:r>
      <w:r w:rsidR="000971BD">
        <w:rPr>
          <w:rFonts w:ascii="Calibri" w:eastAsia="Times New Roman" w:hAnsi="Calibri"/>
          <w:color w:val="000000"/>
          <w:lang w:eastAsia="zh-CN"/>
        </w:rPr>
        <w:t>3</w:t>
      </w:r>
      <w:r w:rsidR="00ED48D4">
        <w:rPr>
          <w:rFonts w:ascii="Calibri" w:eastAsia="Times New Roman" w:hAnsi="Calibri"/>
          <w:color w:val="000000"/>
          <w:lang w:eastAsia="zh-CN"/>
        </w:rPr>
        <w:t>2</w:t>
      </w:r>
      <w:r w:rsidR="009D2B3F">
        <w:rPr>
          <w:rFonts w:ascii="Calibri" w:eastAsia="Times New Roman" w:hAnsi="Calibri"/>
          <w:color w:val="000000"/>
          <w:lang w:eastAsia="zh-CN"/>
        </w:rPr>
        <w:t xml:space="preserve"> with a welcome and introductions</w:t>
      </w:r>
      <w:r w:rsidR="00ED48D4">
        <w:rPr>
          <w:rFonts w:ascii="Calibri" w:eastAsia="Times New Roman" w:hAnsi="Calibri"/>
          <w:color w:val="000000"/>
          <w:lang w:eastAsia="zh-CN"/>
        </w:rPr>
        <w:t>.</w:t>
      </w:r>
    </w:p>
    <w:p w14:paraId="3348531B" w14:textId="12E6D865" w:rsidR="00681BCB" w:rsidRDefault="00681BCB" w:rsidP="00575F6C">
      <w:pPr>
        <w:suppressAutoHyphens/>
        <w:spacing w:after="12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</w:p>
    <w:p w14:paraId="6E9D92CB" w14:textId="12BA5AEF" w:rsidR="0069171F" w:rsidRDefault="009D4076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Arial" w:hAnsi="Calibri"/>
          <w:b/>
          <w:color w:val="000000"/>
          <w:lang w:eastAsia="zh-CN"/>
        </w:rPr>
        <w:t>21</w:t>
      </w:r>
      <w:r w:rsidR="00B9223D">
        <w:rPr>
          <w:rFonts w:ascii="Calibri" w:eastAsia="Arial" w:hAnsi="Calibri"/>
          <w:b/>
          <w:color w:val="000000"/>
          <w:lang w:eastAsia="zh-CN"/>
        </w:rPr>
        <w:t>/22</w:t>
      </w:r>
      <w:r w:rsidR="00143990" w:rsidRPr="00184393">
        <w:rPr>
          <w:rFonts w:ascii="Calibri" w:eastAsia="Arial" w:hAnsi="Calibri"/>
          <w:b/>
          <w:color w:val="000000"/>
          <w:lang w:eastAsia="zh-CN"/>
        </w:rPr>
        <w:t>.</w:t>
      </w:r>
      <w:r w:rsidR="00ED48D4">
        <w:rPr>
          <w:rFonts w:ascii="Calibri" w:eastAsia="Arial" w:hAnsi="Calibri"/>
          <w:b/>
          <w:color w:val="000000"/>
          <w:lang w:eastAsia="zh-CN"/>
        </w:rPr>
        <w:t>109</w:t>
      </w:r>
      <w:r w:rsidR="002856E3" w:rsidRPr="00184393">
        <w:rPr>
          <w:rFonts w:ascii="Calibri" w:eastAsia="Arial" w:hAnsi="Calibri"/>
          <w:b/>
          <w:color w:val="000000"/>
          <w:lang w:eastAsia="zh-CN"/>
        </w:rPr>
        <w:t>.</w:t>
      </w:r>
      <w:r w:rsidR="00E82849" w:rsidRPr="00184393">
        <w:rPr>
          <w:rFonts w:ascii="Calibri" w:eastAsia="Arial" w:hAnsi="Calibri"/>
          <w:b/>
          <w:color w:val="000000"/>
          <w:lang w:eastAsia="zh-CN"/>
        </w:rPr>
        <w:t xml:space="preserve"> To receive 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and</w:t>
      </w:r>
      <w:r w:rsidR="00E82849" w:rsidRPr="00184393">
        <w:rPr>
          <w:rFonts w:ascii="Calibri" w:eastAsia="Times New Roman" w:hAnsi="Calibri"/>
          <w:color w:val="000000"/>
          <w:lang w:eastAsia="zh-CN"/>
        </w:rPr>
        <w:t xml:space="preserve"> 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approve apologies for absence:</w:t>
      </w:r>
    </w:p>
    <w:p w14:paraId="0BBF946A" w14:textId="443F5414" w:rsidR="009000D6" w:rsidRPr="009000D6" w:rsidRDefault="009000D6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Cs/>
          <w:color w:val="000000"/>
          <w:lang w:eastAsia="zh-CN"/>
        </w:rPr>
      </w:pPr>
      <w:r w:rsidRPr="009000D6">
        <w:rPr>
          <w:rFonts w:ascii="Calibri" w:eastAsia="Times New Roman" w:hAnsi="Calibri"/>
          <w:bCs/>
          <w:color w:val="000000"/>
          <w:lang w:eastAsia="zh-CN"/>
        </w:rPr>
        <w:t>Apologies from Cllr Sue Browne were received and accepted.</w:t>
      </w:r>
    </w:p>
    <w:p w14:paraId="2A4663F0" w14:textId="4A4DA69B" w:rsidR="00E82849" w:rsidRDefault="00C86F14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>A</w:t>
      </w:r>
      <w:r w:rsidRPr="00DF7DA9">
        <w:rPr>
          <w:rFonts w:ascii="Calibri" w:eastAsia="Times New Roman" w:hAnsi="Calibri"/>
          <w:bCs/>
          <w:color w:val="000000"/>
          <w:lang w:eastAsia="zh-CN"/>
        </w:rPr>
        <w:t xml:space="preserve">pologies </w:t>
      </w:r>
      <w:r>
        <w:rPr>
          <w:rFonts w:ascii="Calibri" w:eastAsia="Times New Roman" w:hAnsi="Calibri"/>
          <w:bCs/>
          <w:color w:val="000000"/>
          <w:lang w:eastAsia="zh-CN"/>
        </w:rPr>
        <w:t>were</w:t>
      </w:r>
      <w:r w:rsidR="00CA2E00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9000D6">
        <w:rPr>
          <w:rFonts w:ascii="Calibri" w:eastAsia="Times New Roman" w:hAnsi="Calibri"/>
          <w:bCs/>
          <w:color w:val="000000"/>
          <w:lang w:eastAsia="zh-CN"/>
        </w:rPr>
        <w:t>also r</w:t>
      </w:r>
      <w:r w:rsidR="00016A24">
        <w:rPr>
          <w:rFonts w:ascii="Calibri" w:eastAsia="Times New Roman" w:hAnsi="Calibri"/>
          <w:bCs/>
          <w:color w:val="000000"/>
          <w:lang w:eastAsia="zh-CN"/>
        </w:rPr>
        <w:t>eceived</w:t>
      </w:r>
      <w:r w:rsidR="00513841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9D4076">
        <w:rPr>
          <w:rFonts w:ascii="Calibri" w:eastAsia="Times New Roman" w:hAnsi="Calibri"/>
          <w:bCs/>
          <w:color w:val="000000"/>
          <w:lang w:eastAsia="zh-CN"/>
        </w:rPr>
        <w:t>from</w:t>
      </w:r>
      <w:r w:rsidR="007B6356">
        <w:rPr>
          <w:rFonts w:ascii="Calibri" w:eastAsia="Times New Roman" w:hAnsi="Calibri"/>
          <w:bCs/>
          <w:color w:val="000000"/>
          <w:lang w:eastAsia="zh-CN"/>
        </w:rPr>
        <w:t xml:space="preserve"> City Councillor Robert Thomas.</w:t>
      </w:r>
    </w:p>
    <w:p w14:paraId="3777F960" w14:textId="77777777" w:rsidR="00DF7DA9" w:rsidRPr="00DF7DA9" w:rsidRDefault="00DF7DA9" w:rsidP="00575F6C">
      <w:pPr>
        <w:tabs>
          <w:tab w:val="left" w:pos="426"/>
        </w:tabs>
        <w:suppressAutoHyphens/>
        <w:spacing w:after="0" w:line="240" w:lineRule="auto"/>
        <w:ind w:right="-24"/>
        <w:jc w:val="both"/>
        <w:rPr>
          <w:rFonts w:ascii="Calibri" w:eastAsia="Times New Roman" w:hAnsi="Calibri"/>
          <w:bCs/>
          <w:color w:val="000000"/>
          <w:lang w:eastAsia="zh-CN"/>
        </w:rPr>
      </w:pPr>
    </w:p>
    <w:p w14:paraId="6CEEAB11" w14:textId="2317C65E" w:rsidR="002E239F" w:rsidRDefault="00860A53" w:rsidP="00575F6C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Arial" w:hAnsi="Calibri"/>
          <w:b/>
          <w:bCs/>
          <w:color w:val="000000"/>
          <w:lang w:eastAsia="zh-CN"/>
        </w:rPr>
        <w:t>2</w:t>
      </w:r>
      <w:r w:rsidR="00F53DBA">
        <w:rPr>
          <w:rFonts w:ascii="Calibri" w:eastAsia="Arial" w:hAnsi="Calibri"/>
          <w:b/>
          <w:bCs/>
          <w:color w:val="000000"/>
          <w:lang w:eastAsia="zh-CN"/>
        </w:rPr>
        <w:t>1</w:t>
      </w:r>
      <w:r>
        <w:rPr>
          <w:rFonts w:ascii="Calibri" w:eastAsia="Arial" w:hAnsi="Calibri"/>
          <w:b/>
          <w:bCs/>
          <w:color w:val="000000"/>
          <w:lang w:eastAsia="zh-CN"/>
        </w:rPr>
        <w:t>/2</w:t>
      </w:r>
      <w:r w:rsidR="00F53DBA">
        <w:rPr>
          <w:rFonts w:ascii="Calibri" w:eastAsia="Arial" w:hAnsi="Calibri"/>
          <w:b/>
          <w:bCs/>
          <w:color w:val="000000"/>
          <w:lang w:eastAsia="zh-CN"/>
        </w:rPr>
        <w:t>2</w:t>
      </w:r>
      <w:r w:rsidR="00143990" w:rsidRPr="00E05605">
        <w:rPr>
          <w:rFonts w:ascii="Calibri" w:eastAsia="Arial" w:hAnsi="Calibri"/>
          <w:b/>
          <w:bCs/>
          <w:color w:val="000000"/>
          <w:lang w:eastAsia="zh-CN"/>
        </w:rPr>
        <w:t>.</w:t>
      </w:r>
      <w:r w:rsidR="00ED48D4">
        <w:rPr>
          <w:rFonts w:ascii="Calibri" w:eastAsia="Arial" w:hAnsi="Calibri"/>
          <w:b/>
          <w:bCs/>
          <w:color w:val="000000"/>
          <w:lang w:eastAsia="zh-CN"/>
        </w:rPr>
        <w:t>110</w:t>
      </w:r>
      <w:r w:rsidR="002856E3" w:rsidRPr="00184393">
        <w:rPr>
          <w:rFonts w:ascii="Calibri" w:eastAsia="Arial" w:hAnsi="Calibri"/>
          <w:b/>
          <w:bCs/>
          <w:color w:val="000000"/>
          <w:lang w:eastAsia="zh-CN"/>
        </w:rPr>
        <w:t>.</w:t>
      </w:r>
      <w:r w:rsidR="00E82849" w:rsidRPr="00184393">
        <w:rPr>
          <w:rFonts w:ascii="Calibri" w:eastAsia="Arial" w:hAnsi="Calibri"/>
          <w:color w:val="000000"/>
          <w:lang w:eastAsia="zh-CN"/>
        </w:rPr>
        <w:t xml:space="preserve"> 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To receive declarations of</w:t>
      </w:r>
      <w:r w:rsidR="00E05605">
        <w:rPr>
          <w:rFonts w:ascii="Calibri" w:eastAsia="Times New Roman" w:hAnsi="Calibri"/>
          <w:b/>
          <w:color w:val="000000"/>
          <w:lang w:eastAsia="zh-CN"/>
        </w:rPr>
        <w:t xml:space="preserve"> any Disclosable Pecuniary</w:t>
      </w:r>
      <w:r w:rsidR="00E63171">
        <w:rPr>
          <w:rFonts w:ascii="Calibri" w:eastAsia="Times New Roman" w:hAnsi="Calibri"/>
          <w:b/>
          <w:color w:val="000000"/>
          <w:lang w:eastAsia="zh-CN"/>
        </w:rPr>
        <w:t xml:space="preserve"> interests or Other significant Interest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:</w:t>
      </w:r>
    </w:p>
    <w:p w14:paraId="6BD67AA4" w14:textId="456AD44E" w:rsidR="002000AC" w:rsidRDefault="00ED48D4" w:rsidP="00575F6C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lang w:eastAsia="zh-CN"/>
        </w:rPr>
      </w:pPr>
      <w:r w:rsidRPr="00ED48D4">
        <w:rPr>
          <w:rFonts w:ascii="Calibri" w:eastAsia="Times New Roman" w:hAnsi="Calibri"/>
          <w:bCs/>
          <w:lang w:eastAsia="zh-CN"/>
        </w:rPr>
        <w:t>There were no</w:t>
      </w:r>
      <w:r>
        <w:rPr>
          <w:rFonts w:ascii="Calibri" w:eastAsia="Times New Roman" w:hAnsi="Calibri"/>
          <w:bCs/>
          <w:lang w:eastAsia="zh-CN"/>
        </w:rPr>
        <w:t xml:space="preserve"> declarations of interest.</w:t>
      </w:r>
    </w:p>
    <w:p w14:paraId="2E5F8E67" w14:textId="77777777" w:rsidR="00534719" w:rsidRPr="00ED48D4" w:rsidRDefault="00534719" w:rsidP="00575F6C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lang w:eastAsia="zh-CN"/>
        </w:rPr>
      </w:pPr>
    </w:p>
    <w:p w14:paraId="2D8F35C2" w14:textId="20CF2696" w:rsidR="00143990" w:rsidRDefault="00860A53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Arial" w:hAnsi="Calibri"/>
          <w:b/>
          <w:bCs/>
          <w:color w:val="000000"/>
          <w:lang w:eastAsia="zh-CN"/>
        </w:rPr>
        <w:t>2</w:t>
      </w:r>
      <w:r w:rsidR="00F53DBA">
        <w:rPr>
          <w:rFonts w:ascii="Calibri" w:eastAsia="Arial" w:hAnsi="Calibri"/>
          <w:b/>
          <w:bCs/>
          <w:color w:val="000000"/>
          <w:lang w:eastAsia="zh-CN"/>
        </w:rPr>
        <w:t>1</w:t>
      </w:r>
      <w:r>
        <w:rPr>
          <w:rFonts w:ascii="Calibri" w:eastAsia="Arial" w:hAnsi="Calibri"/>
          <w:b/>
          <w:bCs/>
          <w:color w:val="000000"/>
          <w:lang w:eastAsia="zh-CN"/>
        </w:rPr>
        <w:t>/2</w:t>
      </w:r>
      <w:r w:rsidR="00F53DBA">
        <w:rPr>
          <w:rFonts w:ascii="Calibri" w:eastAsia="Arial" w:hAnsi="Calibri"/>
          <w:b/>
          <w:bCs/>
          <w:color w:val="000000"/>
          <w:lang w:eastAsia="zh-CN"/>
        </w:rPr>
        <w:t>2</w:t>
      </w:r>
      <w:r w:rsidR="00143990" w:rsidRPr="00184393">
        <w:rPr>
          <w:rFonts w:ascii="Calibri" w:eastAsia="Arial" w:hAnsi="Calibri"/>
          <w:b/>
          <w:bCs/>
          <w:color w:val="000000"/>
          <w:lang w:eastAsia="zh-CN"/>
        </w:rPr>
        <w:t>.</w:t>
      </w:r>
      <w:r w:rsidR="00ED48D4">
        <w:rPr>
          <w:rFonts w:ascii="Calibri" w:eastAsia="Arial" w:hAnsi="Calibri"/>
          <w:b/>
          <w:bCs/>
          <w:color w:val="000000"/>
          <w:lang w:eastAsia="zh-CN"/>
        </w:rPr>
        <w:t>111</w:t>
      </w:r>
      <w:r w:rsidR="002856E3" w:rsidRPr="00184393">
        <w:rPr>
          <w:rFonts w:ascii="Calibri" w:eastAsia="Arial" w:hAnsi="Calibri"/>
          <w:b/>
          <w:bCs/>
          <w:color w:val="000000"/>
          <w:lang w:eastAsia="zh-CN"/>
        </w:rPr>
        <w:t>.</w:t>
      </w:r>
      <w:r w:rsidR="00E82849" w:rsidRPr="00184393">
        <w:rPr>
          <w:rFonts w:ascii="Calibri" w:eastAsia="Arial" w:hAnsi="Calibri"/>
          <w:b/>
          <w:bCs/>
          <w:color w:val="000000"/>
          <w:lang w:eastAsia="zh-CN"/>
        </w:rPr>
        <w:t xml:space="preserve"> </w:t>
      </w:r>
      <w:r w:rsidR="00E82849" w:rsidRPr="00184393">
        <w:rPr>
          <w:rFonts w:ascii="Calibri" w:eastAsia="Times New Roman" w:hAnsi="Calibri"/>
          <w:b/>
          <w:bCs/>
          <w:color w:val="000000"/>
          <w:lang w:eastAsia="zh-CN"/>
        </w:rPr>
        <w:t>To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 xml:space="preserve"> approve the minutes of the meeting held on </w:t>
      </w:r>
      <w:r w:rsidR="001969AA">
        <w:rPr>
          <w:rFonts w:ascii="Calibri" w:eastAsia="Times New Roman" w:hAnsi="Calibri"/>
          <w:b/>
          <w:color w:val="000000"/>
          <w:lang w:eastAsia="zh-CN"/>
        </w:rPr>
        <w:t xml:space="preserve">the </w:t>
      </w:r>
      <w:r w:rsidR="00534719">
        <w:rPr>
          <w:rFonts w:ascii="Calibri" w:eastAsia="Times New Roman" w:hAnsi="Calibri"/>
          <w:b/>
          <w:color w:val="000000"/>
          <w:lang w:eastAsia="zh-CN"/>
        </w:rPr>
        <w:t>1</w:t>
      </w:r>
      <w:r w:rsidR="00534719" w:rsidRPr="00534719">
        <w:rPr>
          <w:rFonts w:ascii="Calibri" w:eastAsia="Times New Roman" w:hAnsi="Calibri"/>
          <w:b/>
          <w:color w:val="000000"/>
          <w:vertAlign w:val="superscript"/>
          <w:lang w:eastAsia="zh-CN"/>
        </w:rPr>
        <w:t>st</w:t>
      </w:r>
      <w:r w:rsidR="00534719">
        <w:rPr>
          <w:rFonts w:ascii="Calibri" w:eastAsia="Times New Roman" w:hAnsi="Calibri"/>
          <w:b/>
          <w:color w:val="000000"/>
          <w:lang w:eastAsia="zh-CN"/>
        </w:rPr>
        <w:t xml:space="preserve"> </w:t>
      </w:r>
      <w:r w:rsidR="00400546">
        <w:rPr>
          <w:rFonts w:ascii="Calibri" w:eastAsia="Times New Roman" w:hAnsi="Calibri"/>
          <w:b/>
          <w:color w:val="000000"/>
          <w:lang w:eastAsia="zh-CN"/>
        </w:rPr>
        <w:t xml:space="preserve">of </w:t>
      </w:r>
      <w:r w:rsidR="00534719">
        <w:rPr>
          <w:rFonts w:ascii="Calibri" w:eastAsia="Times New Roman" w:hAnsi="Calibri"/>
          <w:b/>
          <w:color w:val="000000"/>
          <w:lang w:eastAsia="zh-CN"/>
        </w:rPr>
        <w:t xml:space="preserve">February </w:t>
      </w:r>
      <w:r>
        <w:rPr>
          <w:rFonts w:ascii="Calibri" w:eastAsia="Times New Roman" w:hAnsi="Calibri"/>
          <w:b/>
          <w:color w:val="000000"/>
          <w:lang w:eastAsia="zh-CN"/>
        </w:rPr>
        <w:t>202</w:t>
      </w:r>
      <w:r w:rsidR="00534719">
        <w:rPr>
          <w:rFonts w:ascii="Calibri" w:eastAsia="Times New Roman" w:hAnsi="Calibri"/>
          <w:b/>
          <w:color w:val="000000"/>
          <w:lang w:eastAsia="zh-CN"/>
        </w:rPr>
        <w:t>2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:</w:t>
      </w:r>
    </w:p>
    <w:p w14:paraId="474A5FA9" w14:textId="504DBD88" w:rsidR="000507CF" w:rsidRDefault="00C47D9E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  <w:r>
        <w:rPr>
          <w:rFonts w:ascii="Calibri" w:eastAsia="Times New Roman" w:hAnsi="Calibri"/>
          <w:color w:val="000000"/>
          <w:lang w:eastAsia="zh-CN"/>
        </w:rPr>
        <w:t>There being no comments on accuracy</w:t>
      </w:r>
      <w:r w:rsidR="00B22E56">
        <w:rPr>
          <w:rFonts w:ascii="Calibri" w:eastAsia="Times New Roman" w:hAnsi="Calibri"/>
          <w:color w:val="000000"/>
          <w:lang w:eastAsia="zh-CN"/>
        </w:rPr>
        <w:t xml:space="preserve"> t</w:t>
      </w:r>
      <w:r w:rsidR="00860A53">
        <w:rPr>
          <w:rFonts w:ascii="Calibri" w:eastAsia="Times New Roman" w:hAnsi="Calibri"/>
          <w:color w:val="000000"/>
          <w:lang w:eastAsia="zh-CN"/>
        </w:rPr>
        <w:t>he minutes were formally approved</w:t>
      </w:r>
      <w:r w:rsidR="00445EC7">
        <w:rPr>
          <w:rFonts w:ascii="Calibri" w:eastAsia="Times New Roman" w:hAnsi="Calibri"/>
          <w:color w:val="000000"/>
          <w:lang w:eastAsia="zh-CN"/>
        </w:rPr>
        <w:t xml:space="preserve"> and signed by the </w:t>
      </w:r>
      <w:r w:rsidR="001B34A2">
        <w:rPr>
          <w:rFonts w:ascii="Calibri" w:eastAsia="Times New Roman" w:hAnsi="Calibri"/>
          <w:color w:val="000000"/>
          <w:lang w:eastAsia="zh-CN"/>
        </w:rPr>
        <w:t>Chair</w:t>
      </w:r>
      <w:r w:rsidR="00003907">
        <w:rPr>
          <w:rFonts w:ascii="Calibri" w:eastAsia="Times New Roman" w:hAnsi="Calibri"/>
          <w:color w:val="000000"/>
          <w:lang w:eastAsia="zh-CN"/>
        </w:rPr>
        <w:t>man</w:t>
      </w:r>
      <w:r w:rsidR="000D36EE">
        <w:rPr>
          <w:rFonts w:ascii="Calibri" w:eastAsia="Times New Roman" w:hAnsi="Calibri"/>
          <w:color w:val="000000"/>
          <w:lang w:eastAsia="zh-CN"/>
        </w:rPr>
        <w:t>.</w:t>
      </w:r>
    </w:p>
    <w:p w14:paraId="7A9AF860" w14:textId="77777777" w:rsidR="00860A53" w:rsidRPr="00184393" w:rsidRDefault="00860A53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</w:p>
    <w:p w14:paraId="2200E13D" w14:textId="4226B599" w:rsidR="00E82849" w:rsidRPr="00184393" w:rsidRDefault="00E525DE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2</w:t>
      </w:r>
      <w:r w:rsidR="00526ECE">
        <w:rPr>
          <w:rFonts w:ascii="Calibri" w:eastAsia="Times New Roman" w:hAnsi="Calibri"/>
          <w:b/>
          <w:color w:val="000000"/>
          <w:lang w:eastAsia="zh-CN"/>
        </w:rPr>
        <w:t>1</w:t>
      </w:r>
      <w:r>
        <w:rPr>
          <w:rFonts w:ascii="Calibri" w:eastAsia="Times New Roman" w:hAnsi="Calibri"/>
          <w:b/>
          <w:color w:val="000000"/>
          <w:lang w:eastAsia="zh-CN"/>
        </w:rPr>
        <w:t>/2</w:t>
      </w:r>
      <w:r w:rsidR="00526ECE">
        <w:rPr>
          <w:rFonts w:ascii="Calibri" w:eastAsia="Times New Roman" w:hAnsi="Calibri"/>
          <w:b/>
          <w:color w:val="000000"/>
          <w:lang w:eastAsia="zh-CN"/>
        </w:rPr>
        <w:t>2</w:t>
      </w:r>
      <w:r>
        <w:rPr>
          <w:rFonts w:ascii="Calibri" w:eastAsia="Times New Roman" w:hAnsi="Calibri"/>
          <w:b/>
          <w:color w:val="000000"/>
          <w:lang w:eastAsia="zh-CN"/>
        </w:rPr>
        <w:t>.</w:t>
      </w:r>
      <w:r w:rsidR="00C47D9E">
        <w:rPr>
          <w:rFonts w:ascii="Calibri" w:eastAsia="Times New Roman" w:hAnsi="Calibri"/>
          <w:b/>
          <w:color w:val="000000"/>
          <w:lang w:eastAsia="zh-CN"/>
        </w:rPr>
        <w:t>112</w:t>
      </w:r>
      <w:r w:rsidR="00A271DB" w:rsidRPr="00184393">
        <w:rPr>
          <w:rFonts w:ascii="Calibri" w:eastAsia="Times New Roman" w:hAnsi="Calibri"/>
          <w:b/>
          <w:color w:val="000000"/>
          <w:lang w:eastAsia="zh-CN"/>
        </w:rPr>
        <w:t>.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 xml:space="preserve"> Public Session: </w:t>
      </w:r>
    </w:p>
    <w:p w14:paraId="568ADE4C" w14:textId="3C8A6B96" w:rsidR="00294FD9" w:rsidRDefault="00C47D9E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lang w:eastAsia="zh-CN"/>
        </w:rPr>
      </w:pPr>
      <w:r>
        <w:rPr>
          <w:rFonts w:ascii="Calibri" w:eastAsia="Times New Roman" w:hAnsi="Calibri"/>
          <w:lang w:eastAsia="zh-CN"/>
        </w:rPr>
        <w:t xml:space="preserve">The member of the public raised a </w:t>
      </w:r>
      <w:r w:rsidR="002D5B19">
        <w:rPr>
          <w:rFonts w:ascii="Calibri" w:eastAsia="Times New Roman" w:hAnsi="Calibri"/>
          <w:lang w:eastAsia="zh-CN"/>
        </w:rPr>
        <w:t>question about the continued road closure in Church Lane. The Chairman clarified that the closure was initiated by KCC due to a fallen tree resting on a tree on the other side of the lane and creating a hazard to the public</w:t>
      </w:r>
      <w:r w:rsidR="00024E21">
        <w:rPr>
          <w:rFonts w:ascii="Calibri" w:eastAsia="Times New Roman" w:hAnsi="Calibri"/>
          <w:lang w:eastAsia="zh-CN"/>
        </w:rPr>
        <w:t>. It is expected that Church Lane will reopen once the hazard is removed.</w:t>
      </w:r>
    </w:p>
    <w:p w14:paraId="254E3D99" w14:textId="77777777" w:rsidR="00024E21" w:rsidRPr="00F56F01" w:rsidRDefault="00024E21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lang w:eastAsia="zh-CN"/>
        </w:rPr>
      </w:pPr>
    </w:p>
    <w:p w14:paraId="78B3F98C" w14:textId="516EFBE0" w:rsidR="00E82849" w:rsidRDefault="00294FD9" w:rsidP="00575F6C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>21/22.</w:t>
      </w:r>
      <w:r w:rsidR="003B1BF8">
        <w:rPr>
          <w:rFonts w:ascii="Calibri" w:hAnsi="Calibri" w:cs="Arial"/>
          <w:b/>
          <w:color w:val="000000"/>
          <w:sz w:val="22"/>
          <w:szCs w:val="22"/>
          <w:lang w:val="en-GB"/>
        </w:rPr>
        <w:t>1</w:t>
      </w:r>
      <w:r w:rsidR="00424D3C">
        <w:rPr>
          <w:rFonts w:ascii="Calibri" w:hAnsi="Calibri" w:cs="Arial"/>
          <w:b/>
          <w:color w:val="000000"/>
          <w:sz w:val="22"/>
          <w:szCs w:val="22"/>
          <w:lang w:val="en-GB"/>
        </w:rPr>
        <w:t>13</w:t>
      </w:r>
      <w:r w:rsidR="003B1BF8">
        <w:rPr>
          <w:rFonts w:ascii="Calibri" w:hAnsi="Calibri" w:cs="Arial"/>
          <w:b/>
          <w:color w:val="000000"/>
          <w:sz w:val="22"/>
          <w:szCs w:val="22"/>
          <w:lang w:val="en-GB"/>
        </w:rPr>
        <w:t>.</w:t>
      </w:r>
      <w:r w:rsidR="00E7520E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="003D6F85">
        <w:rPr>
          <w:rFonts w:ascii="Calibri" w:hAnsi="Calibri" w:cs="Arial"/>
          <w:b/>
          <w:color w:val="000000"/>
          <w:sz w:val="22"/>
          <w:szCs w:val="22"/>
          <w:lang w:val="en-GB"/>
        </w:rPr>
        <w:t>R</w:t>
      </w:r>
      <w:proofErr w:type="spellStart"/>
      <w:r w:rsidR="00E7520E" w:rsidRPr="00C13F5E">
        <w:rPr>
          <w:rFonts w:ascii="Calibri" w:hAnsi="Calibri" w:cs="Arial"/>
          <w:b/>
          <w:color w:val="000000"/>
          <w:sz w:val="22"/>
          <w:szCs w:val="22"/>
        </w:rPr>
        <w:t>eports</w:t>
      </w:r>
      <w:proofErr w:type="spellEnd"/>
      <w:r w:rsidR="00E82849" w:rsidRPr="00C13F5E">
        <w:rPr>
          <w:rFonts w:ascii="Calibri" w:hAnsi="Calibri" w:cs="Arial"/>
          <w:b/>
          <w:color w:val="000000"/>
          <w:sz w:val="22"/>
          <w:szCs w:val="22"/>
        </w:rPr>
        <w:t xml:space="preserve"> from County and City Councillors:</w:t>
      </w:r>
    </w:p>
    <w:p w14:paraId="54EEE41A" w14:textId="7B2E33E7" w:rsidR="00415DB0" w:rsidRPr="00415DB0" w:rsidRDefault="00415DB0" w:rsidP="00415DB0">
      <w:pPr>
        <w:pStyle w:val="BodyText2"/>
        <w:numPr>
          <w:ilvl w:val="0"/>
          <w:numId w:val="5"/>
        </w:numPr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>KCC Cllr Mike Sole</w:t>
      </w:r>
      <w:r w:rsidR="006F1E75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="0097144E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 xml:space="preserve">had </w:t>
      </w:r>
      <w:r w:rsidR="004E4F25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>emailed</w:t>
      </w:r>
      <w:r w:rsidR="0097144E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 xml:space="preserve"> his monthly report </w:t>
      </w:r>
      <w:r w:rsidR="004E4F25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 xml:space="preserve">and posted </w:t>
      </w:r>
      <w:r w:rsidR="0097144E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>on Waltham Facebook</w:t>
      </w:r>
      <w:r w:rsidR="0097144E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6F1E75">
        <w:rPr>
          <w:rFonts w:ascii="Calibri" w:hAnsi="Calibri" w:cs="Arial"/>
          <w:bCs/>
          <w:color w:val="000000"/>
          <w:sz w:val="22"/>
          <w:szCs w:val="22"/>
          <w:lang w:val="en-GB"/>
        </w:rPr>
        <w:t>present</w:t>
      </w:r>
      <w:r w:rsidR="00EF0577">
        <w:rPr>
          <w:rFonts w:ascii="Calibri" w:hAnsi="Calibri" w:cs="Arial"/>
          <w:bCs/>
          <w:color w:val="000000"/>
          <w:sz w:val="22"/>
          <w:szCs w:val="22"/>
          <w:lang w:val="en-GB"/>
        </w:rPr>
        <w:t>ing</w:t>
      </w:r>
      <w:r w:rsidR="006F1E75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his </w:t>
      </w:r>
      <w:r w:rsidR="007742ED">
        <w:rPr>
          <w:rFonts w:ascii="Calibri" w:hAnsi="Calibri" w:cs="Arial"/>
          <w:bCs/>
          <w:color w:val="000000"/>
          <w:sz w:val="22"/>
          <w:szCs w:val="22"/>
          <w:lang w:val="en-GB"/>
        </w:rPr>
        <w:t>overview</w:t>
      </w:r>
      <w:r w:rsidR="006F1E75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of activities in </w:t>
      </w:r>
      <w:r w:rsidR="00024E21">
        <w:rPr>
          <w:rFonts w:ascii="Calibri" w:hAnsi="Calibri" w:cs="Arial"/>
          <w:bCs/>
          <w:color w:val="000000"/>
          <w:sz w:val="22"/>
          <w:szCs w:val="22"/>
          <w:lang w:val="en-GB"/>
        </w:rPr>
        <w:t>February</w:t>
      </w:r>
      <w:r w:rsidR="00F01CB2">
        <w:rPr>
          <w:rFonts w:ascii="Calibri" w:hAnsi="Calibri" w:cs="Arial"/>
          <w:bCs/>
          <w:color w:val="000000"/>
          <w:sz w:val="22"/>
          <w:szCs w:val="22"/>
          <w:lang w:val="en-GB"/>
        </w:rPr>
        <w:t>,</w:t>
      </w:r>
      <w:r w:rsidR="006F1E75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including </w:t>
      </w:r>
      <w:r w:rsidR="00971CF2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discussions on </w:t>
      </w:r>
      <w:r w:rsidR="003B1BF8">
        <w:rPr>
          <w:rFonts w:ascii="Calibri" w:hAnsi="Calibri" w:cs="Arial"/>
          <w:bCs/>
          <w:color w:val="000000"/>
          <w:sz w:val="22"/>
          <w:szCs w:val="22"/>
          <w:lang w:val="en-GB"/>
        </w:rPr>
        <w:t>the</w:t>
      </w:r>
      <w:r w:rsidR="007742ED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971CF2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KCC Budget; possible pedestrian improvements in </w:t>
      </w:r>
      <w:proofErr w:type="spellStart"/>
      <w:r w:rsidR="00971CF2">
        <w:rPr>
          <w:rFonts w:ascii="Calibri" w:hAnsi="Calibri" w:cs="Arial"/>
          <w:bCs/>
          <w:color w:val="000000"/>
          <w:sz w:val="22"/>
          <w:szCs w:val="22"/>
          <w:lang w:val="en-GB"/>
        </w:rPr>
        <w:t>Thannington</w:t>
      </w:r>
      <w:proofErr w:type="spellEnd"/>
      <w:r w:rsidR="00971CF2">
        <w:rPr>
          <w:rFonts w:ascii="Calibri" w:hAnsi="Calibri" w:cs="Arial"/>
          <w:bCs/>
          <w:color w:val="000000"/>
          <w:sz w:val="22"/>
          <w:szCs w:val="22"/>
          <w:lang w:val="en-GB"/>
        </w:rPr>
        <w:t>; Local issues included discussions with the City Council</w:t>
      </w:r>
      <w:r w:rsidR="00424D3C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on budgets; car parking; and Park and Ride services. The full report can be seen on the Parish</w:t>
      </w:r>
      <w:r w:rsidR="00EF0577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Council</w:t>
      </w:r>
      <w:r w:rsidR="00424D3C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Website at </w:t>
      </w:r>
      <w:hyperlink r:id="rId8" w:history="1">
        <w:r w:rsidR="004871B5" w:rsidRPr="00FF0D4E">
          <w:rPr>
            <w:rStyle w:val="Hyperlink"/>
            <w:rFonts w:asciiTheme="minorHAnsi" w:hAnsiTheme="minorHAnsi" w:cstheme="minorHAnsi"/>
            <w:b/>
          </w:rPr>
          <w:t>https://walthampc.org.uk</w:t>
        </w:r>
      </w:hyperlink>
    </w:p>
    <w:p w14:paraId="0C65EFA3" w14:textId="66623C53" w:rsidR="004D230E" w:rsidRPr="00EF0577" w:rsidRDefault="003C0D5C" w:rsidP="00EF0577">
      <w:pPr>
        <w:pStyle w:val="BodyText2"/>
        <w:numPr>
          <w:ilvl w:val="0"/>
          <w:numId w:val="5"/>
        </w:numPr>
        <w:tabs>
          <w:tab w:val="left" w:pos="709"/>
        </w:tabs>
        <w:spacing w:after="0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  <w:t xml:space="preserve">City </w:t>
      </w:r>
      <w:r w:rsidR="0085095F" w:rsidRPr="00083508"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  <w:t xml:space="preserve">Cllr Robert Thomas </w:t>
      </w:r>
      <w:r w:rsidR="0085095F" w:rsidRPr="00083508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>had emailed his report just prior to the meeting</w:t>
      </w:r>
      <w:r w:rsidR="00083508" w:rsidRPr="00083508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>.</w:t>
      </w:r>
      <w:r w:rsidR="007C3192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 xml:space="preserve"> The main </w:t>
      </w:r>
      <w:r w:rsidR="00B6268B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 xml:space="preserve">theme </w:t>
      </w:r>
      <w:r w:rsidR="004871B5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>is</w:t>
      </w:r>
      <w:r w:rsidR="00B6268B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 xml:space="preserve"> around the delivery of Housing in the district and the problems in achieving government targets</w:t>
      </w:r>
      <w:r w:rsidR="004871B5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 xml:space="preserve"> and issues of sustainable development. The unabridged report can be </w:t>
      </w:r>
      <w:r w:rsidR="00EF0577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>viewed</w:t>
      </w:r>
      <w:r w:rsidR="004871B5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 xml:space="preserve"> </w:t>
      </w:r>
      <w:r w:rsidR="00EF0577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>on</w:t>
      </w:r>
      <w:r w:rsidR="004871B5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 xml:space="preserve"> the Parish Council Website.</w:t>
      </w:r>
    </w:p>
    <w:p w14:paraId="61B12DD1" w14:textId="77777777" w:rsidR="00EF0577" w:rsidRPr="00EF0577" w:rsidRDefault="00EF0577" w:rsidP="00EF0577">
      <w:pPr>
        <w:pStyle w:val="BodyText2"/>
        <w:tabs>
          <w:tab w:val="left" w:pos="709"/>
        </w:tabs>
        <w:spacing w:after="0"/>
        <w:ind w:left="720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</w:pPr>
    </w:p>
    <w:p w14:paraId="492A3784" w14:textId="7608FA15" w:rsidR="006B56C2" w:rsidRDefault="006B56C2" w:rsidP="000A374C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 w:rsidRPr="006B56C2">
        <w:rPr>
          <w:rFonts w:ascii="Calibri" w:hAnsi="Calibri" w:cs="Arial"/>
          <w:b/>
          <w:color w:val="000000"/>
          <w:sz w:val="22"/>
          <w:szCs w:val="22"/>
          <w:lang w:val="en-GB"/>
        </w:rPr>
        <w:t>21/22</w:t>
      </w:r>
      <w:r w:rsidR="001D028F">
        <w:rPr>
          <w:rFonts w:ascii="Calibri" w:hAnsi="Calibri" w:cs="Arial"/>
          <w:b/>
          <w:color w:val="000000"/>
          <w:sz w:val="22"/>
          <w:szCs w:val="22"/>
          <w:lang w:val="en-GB"/>
        </w:rPr>
        <w:t>.114</w:t>
      </w:r>
      <w:r w:rsidRPr="006B56C2">
        <w:rPr>
          <w:rFonts w:ascii="Calibri" w:hAnsi="Calibri" w:cs="Arial"/>
          <w:b/>
          <w:color w:val="000000"/>
          <w:sz w:val="22"/>
          <w:szCs w:val="22"/>
          <w:lang w:val="en-GB"/>
        </w:rPr>
        <w:t>.</w:t>
      </w:r>
      <w:r w:rsidR="00083508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Pr="006B56C2">
        <w:rPr>
          <w:rFonts w:ascii="Calibri" w:hAnsi="Calibri" w:cs="Arial"/>
          <w:b/>
          <w:color w:val="000000"/>
          <w:sz w:val="22"/>
          <w:szCs w:val="22"/>
          <w:lang w:val="en-GB"/>
        </w:rPr>
        <w:t>Financial Matters:</w:t>
      </w:r>
    </w:p>
    <w:p w14:paraId="7F2A0FF2" w14:textId="55DFFD19" w:rsidR="00251149" w:rsidRPr="004D230E" w:rsidRDefault="002A4255" w:rsidP="00121375">
      <w:pPr>
        <w:pStyle w:val="BodyText2"/>
        <w:numPr>
          <w:ilvl w:val="0"/>
          <w:numId w:val="4"/>
        </w:numPr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 w:rsidRPr="002A4255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Accounts </w:t>
      </w:r>
      <w:r w:rsidR="00B555D8">
        <w:rPr>
          <w:rFonts w:ascii="Calibri" w:hAnsi="Calibri" w:cs="Arial"/>
          <w:b/>
          <w:color w:val="000000"/>
          <w:sz w:val="22"/>
          <w:szCs w:val="22"/>
          <w:lang w:val="en-GB"/>
        </w:rPr>
        <w:t>Summary</w:t>
      </w:r>
      <w:r w:rsidR="001D028F">
        <w:rPr>
          <w:rFonts w:ascii="Calibri" w:hAnsi="Calibri" w:cs="Arial"/>
          <w:b/>
          <w:color w:val="000000"/>
          <w:sz w:val="22"/>
          <w:szCs w:val="22"/>
          <w:lang w:val="en-GB"/>
        </w:rPr>
        <w:t>:</w:t>
      </w:r>
      <w:r w:rsidR="00B555D8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Members </w:t>
      </w:r>
      <w:r w:rsidR="00B555D8">
        <w:rPr>
          <w:rFonts w:ascii="Calibri" w:hAnsi="Calibri" w:cs="Arial"/>
          <w:bCs/>
          <w:color w:val="000000"/>
          <w:sz w:val="22"/>
          <w:szCs w:val="22"/>
          <w:lang w:val="en-GB"/>
        </w:rPr>
        <w:t>had been provided with a</w:t>
      </w:r>
      <w:r w:rsidR="001D028F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n </w:t>
      </w:r>
      <w:proofErr w:type="gramStart"/>
      <w:r w:rsidR="001D028F">
        <w:rPr>
          <w:rFonts w:ascii="Calibri" w:hAnsi="Calibri" w:cs="Arial"/>
          <w:bCs/>
          <w:color w:val="000000"/>
          <w:sz w:val="22"/>
          <w:szCs w:val="22"/>
          <w:lang w:val="en-GB"/>
        </w:rPr>
        <w:t>accounts</w:t>
      </w:r>
      <w:proofErr w:type="gramEnd"/>
      <w:r w:rsidR="001D028F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summar</w:t>
      </w:r>
      <w:r w:rsidR="007B79DA">
        <w:rPr>
          <w:rFonts w:ascii="Calibri" w:hAnsi="Calibri" w:cs="Arial"/>
          <w:bCs/>
          <w:color w:val="000000"/>
          <w:sz w:val="22"/>
          <w:szCs w:val="22"/>
          <w:lang w:val="en-GB"/>
        </w:rPr>
        <w:t>y</w:t>
      </w:r>
      <w:r w:rsidR="00752E20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prior to the meeting</w:t>
      </w:r>
      <w:r w:rsidR="002C2CDF">
        <w:rPr>
          <w:rFonts w:ascii="Calibri" w:hAnsi="Calibri" w:cs="Arial"/>
          <w:bCs/>
          <w:color w:val="000000"/>
          <w:sz w:val="22"/>
          <w:szCs w:val="22"/>
          <w:lang w:val="en-GB"/>
        </w:rPr>
        <w:t>.</w:t>
      </w:r>
      <w:r w:rsidR="007B79E8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706575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7B79DA">
        <w:rPr>
          <w:rFonts w:ascii="Calibri" w:hAnsi="Calibri" w:cs="Arial"/>
          <w:bCs/>
          <w:color w:val="000000"/>
          <w:sz w:val="22"/>
          <w:szCs w:val="22"/>
          <w:lang w:val="en-GB"/>
        </w:rPr>
        <w:t>R</w:t>
      </w:r>
      <w:r w:rsidR="00706575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eceipts </w:t>
      </w:r>
      <w:r w:rsidR="0034306F">
        <w:rPr>
          <w:rFonts w:ascii="Calibri" w:hAnsi="Calibri" w:cs="Arial"/>
          <w:bCs/>
          <w:color w:val="000000"/>
          <w:sz w:val="22"/>
          <w:szCs w:val="22"/>
          <w:lang w:val="en-GB"/>
        </w:rPr>
        <w:t>amounted to £10,556</w:t>
      </w:r>
      <w:r w:rsidR="007B79DA">
        <w:rPr>
          <w:rFonts w:ascii="Calibri" w:hAnsi="Calibri" w:cs="Arial"/>
          <w:bCs/>
          <w:color w:val="000000"/>
          <w:sz w:val="22"/>
          <w:szCs w:val="22"/>
          <w:lang w:val="en-GB"/>
        </w:rPr>
        <w:t>,</w:t>
      </w:r>
      <w:r w:rsidR="00706575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payment</w:t>
      </w:r>
      <w:r w:rsidR="007B79DA">
        <w:rPr>
          <w:rFonts w:ascii="Calibri" w:hAnsi="Calibri" w:cs="Arial"/>
          <w:bCs/>
          <w:color w:val="000000"/>
          <w:sz w:val="22"/>
          <w:szCs w:val="22"/>
          <w:lang w:val="en-GB"/>
        </w:rPr>
        <w:t>s</w:t>
      </w:r>
      <w:r w:rsidR="00706575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34306F">
        <w:rPr>
          <w:rFonts w:ascii="Calibri" w:hAnsi="Calibri" w:cs="Arial"/>
          <w:bCs/>
          <w:color w:val="000000"/>
          <w:sz w:val="22"/>
          <w:szCs w:val="22"/>
          <w:lang w:val="en-GB"/>
        </w:rPr>
        <w:t>£</w:t>
      </w:r>
      <w:r w:rsidR="007B79DA">
        <w:rPr>
          <w:rFonts w:ascii="Calibri" w:hAnsi="Calibri" w:cs="Arial"/>
          <w:bCs/>
          <w:color w:val="000000"/>
          <w:sz w:val="22"/>
          <w:szCs w:val="22"/>
          <w:lang w:val="en-GB"/>
        </w:rPr>
        <w:t>10</w:t>
      </w:r>
      <w:r w:rsidR="0034306F">
        <w:rPr>
          <w:rFonts w:ascii="Calibri" w:hAnsi="Calibri" w:cs="Arial"/>
          <w:bCs/>
          <w:color w:val="000000"/>
          <w:sz w:val="22"/>
          <w:szCs w:val="22"/>
          <w:lang w:val="en-GB"/>
        </w:rPr>
        <w:t>,</w:t>
      </w:r>
      <w:r w:rsidR="007B79DA">
        <w:rPr>
          <w:rFonts w:ascii="Calibri" w:hAnsi="Calibri" w:cs="Arial"/>
          <w:bCs/>
          <w:color w:val="000000"/>
          <w:sz w:val="22"/>
          <w:szCs w:val="22"/>
          <w:lang w:val="en-GB"/>
        </w:rPr>
        <w:t>292</w:t>
      </w:r>
      <w:r w:rsidR="0034306F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and the balance in the accounts </w:t>
      </w:r>
      <w:r w:rsidR="007B79DA">
        <w:rPr>
          <w:rFonts w:ascii="Calibri" w:hAnsi="Calibri" w:cs="Arial"/>
          <w:bCs/>
          <w:color w:val="000000"/>
          <w:sz w:val="22"/>
          <w:szCs w:val="22"/>
          <w:lang w:val="en-GB"/>
        </w:rPr>
        <w:t>on 24:02:2022</w:t>
      </w:r>
      <w:r w:rsidR="0034306F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amounted to £</w:t>
      </w:r>
      <w:r w:rsidR="00826E61">
        <w:rPr>
          <w:rFonts w:ascii="Calibri" w:hAnsi="Calibri" w:cs="Arial"/>
          <w:bCs/>
          <w:color w:val="000000"/>
          <w:sz w:val="22"/>
          <w:szCs w:val="22"/>
          <w:lang w:val="en-GB"/>
        </w:rPr>
        <w:t>12,642</w:t>
      </w:r>
      <w:r w:rsidR="002B789B">
        <w:rPr>
          <w:rFonts w:ascii="Calibri" w:hAnsi="Calibri" w:cs="Arial"/>
          <w:bCs/>
          <w:color w:val="000000"/>
          <w:sz w:val="22"/>
          <w:szCs w:val="22"/>
          <w:lang w:val="en-GB"/>
        </w:rPr>
        <w:t>.</w:t>
      </w:r>
      <w:r w:rsidR="00826E61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This includes a general reserve of £3,000 and an earmarked reserve of £4,000 for the Highways Improvement Programme.</w:t>
      </w:r>
      <w:r w:rsidR="006D174E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34306F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After </w:t>
      </w:r>
      <w:r w:rsidR="00826E61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some </w:t>
      </w:r>
      <w:r w:rsidR="0034306F">
        <w:rPr>
          <w:rFonts w:ascii="Calibri" w:hAnsi="Calibri" w:cs="Arial"/>
          <w:bCs/>
          <w:color w:val="000000"/>
          <w:sz w:val="22"/>
          <w:szCs w:val="22"/>
          <w:lang w:val="en-GB"/>
        </w:rPr>
        <w:t>point</w:t>
      </w:r>
      <w:r w:rsidR="00826E61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s </w:t>
      </w:r>
      <w:r w:rsidR="0034306F">
        <w:rPr>
          <w:rFonts w:ascii="Calibri" w:hAnsi="Calibri" w:cs="Arial"/>
          <w:bCs/>
          <w:color w:val="000000"/>
          <w:sz w:val="22"/>
          <w:szCs w:val="22"/>
          <w:lang w:val="en-GB"/>
        </w:rPr>
        <w:t>w</w:t>
      </w:r>
      <w:r w:rsidR="00826E61">
        <w:rPr>
          <w:rFonts w:ascii="Calibri" w:hAnsi="Calibri" w:cs="Arial"/>
          <w:bCs/>
          <w:color w:val="000000"/>
          <w:sz w:val="22"/>
          <w:szCs w:val="22"/>
          <w:lang w:val="en-GB"/>
        </w:rPr>
        <w:t>ere</w:t>
      </w:r>
      <w:r w:rsidR="0034306F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raised for clarification</w:t>
      </w:r>
      <w:r w:rsidR="00D952B0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064C6D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Members </w:t>
      </w:r>
      <w:r w:rsidR="00064C6D" w:rsidRPr="00064C6D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Resolved </w:t>
      </w:r>
      <w:r w:rsidR="00064C6D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to approve the </w:t>
      </w:r>
      <w:r w:rsidR="00D952B0">
        <w:rPr>
          <w:rFonts w:ascii="Calibri" w:hAnsi="Calibri" w:cs="Arial"/>
          <w:bCs/>
          <w:color w:val="000000"/>
          <w:sz w:val="22"/>
          <w:szCs w:val="22"/>
          <w:lang w:val="en-GB"/>
        </w:rPr>
        <w:t>report</w:t>
      </w:r>
      <w:r w:rsidR="006C2AD7">
        <w:rPr>
          <w:rFonts w:ascii="Calibri" w:hAnsi="Calibri" w:cs="Arial"/>
          <w:bCs/>
          <w:color w:val="000000"/>
          <w:sz w:val="22"/>
          <w:szCs w:val="22"/>
          <w:lang w:val="en-GB"/>
        </w:rPr>
        <w:t>.</w:t>
      </w:r>
    </w:p>
    <w:p w14:paraId="127332FF" w14:textId="1B951E07" w:rsidR="0098023E" w:rsidRDefault="0098023E" w:rsidP="00121375">
      <w:pPr>
        <w:pStyle w:val="BodyText2"/>
        <w:numPr>
          <w:ilvl w:val="0"/>
          <w:numId w:val="4"/>
        </w:numPr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>Payment Schedule</w:t>
      </w:r>
      <w:r w:rsidR="00A22BA4">
        <w:rPr>
          <w:rFonts w:ascii="Calibri" w:hAnsi="Calibri" w:cs="Arial"/>
          <w:b/>
          <w:color w:val="000000"/>
          <w:sz w:val="22"/>
          <w:szCs w:val="22"/>
          <w:lang w:val="en-GB"/>
        </w:rPr>
        <w:t>.</w:t>
      </w:r>
    </w:p>
    <w:p w14:paraId="4DC42749" w14:textId="77777777" w:rsidR="00641DF9" w:rsidRDefault="00A22BA4" w:rsidP="00121375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             </w:t>
      </w:r>
      <w:r w:rsidR="001D290E" w:rsidRPr="001D290E">
        <w:rPr>
          <w:rFonts w:ascii="Calibri" w:hAnsi="Calibri" w:cs="Arial"/>
          <w:bCs/>
          <w:color w:val="000000"/>
          <w:sz w:val="22"/>
          <w:szCs w:val="22"/>
          <w:lang w:val="en-GB"/>
        </w:rPr>
        <w:t>A payment schedule had been</w:t>
      </w:r>
      <w:r w:rsidR="001D290E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sent to Members prior to the meeting</w:t>
      </w:r>
      <w:r w:rsidR="002567DB">
        <w:rPr>
          <w:rFonts w:ascii="Calibri" w:hAnsi="Calibri" w:cs="Arial"/>
          <w:bCs/>
          <w:color w:val="000000"/>
          <w:sz w:val="22"/>
          <w:szCs w:val="22"/>
          <w:lang w:val="en-GB"/>
        </w:rPr>
        <w:t>:</w:t>
      </w:r>
      <w:r w:rsidR="004164B6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</w:t>
      </w:r>
    </w:p>
    <w:p w14:paraId="753D886F" w14:textId="77777777" w:rsidR="00641DF9" w:rsidRPr="00641DF9" w:rsidRDefault="00641DF9" w:rsidP="00121375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0"/>
          <w:lang w:val="en-GB"/>
        </w:rPr>
      </w:pPr>
    </w:p>
    <w:p w14:paraId="79F4A70E" w14:textId="1BA1EA26" w:rsidR="00641DF9" w:rsidRPr="00313DBB" w:rsidRDefault="00641DF9" w:rsidP="00121375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313DBB">
        <w:rPr>
          <w:rFonts w:asciiTheme="minorHAnsi" w:hAnsiTheme="minorHAnsi" w:cstheme="minorHAnsi"/>
          <w:b/>
          <w:bCs/>
          <w:sz w:val="20"/>
          <w:szCs w:val="20"/>
        </w:rPr>
        <w:t>Payment Schedule - 1</w:t>
      </w:r>
      <w:r w:rsidRPr="00313DBB"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t>st</w:t>
      </w:r>
      <w:r w:rsidRPr="00313DBB">
        <w:rPr>
          <w:rFonts w:asciiTheme="minorHAnsi" w:hAnsiTheme="minorHAnsi" w:cstheme="minorHAnsi"/>
          <w:b/>
          <w:bCs/>
          <w:sz w:val="20"/>
          <w:szCs w:val="20"/>
        </w:rPr>
        <w:t xml:space="preserve"> of</w:t>
      </w:r>
      <w:r w:rsidR="00DC0A8B">
        <w:rPr>
          <w:rFonts w:asciiTheme="minorHAnsi" w:hAnsiTheme="minorHAnsi" w:cstheme="minorHAnsi"/>
          <w:b/>
          <w:bCs/>
          <w:sz w:val="20"/>
          <w:szCs w:val="20"/>
        </w:rPr>
        <w:t xml:space="preserve"> February</w:t>
      </w:r>
      <w:r w:rsidRPr="00313DBB">
        <w:rPr>
          <w:rFonts w:asciiTheme="minorHAnsi" w:hAnsiTheme="minorHAnsi" w:cstheme="minorHAnsi"/>
          <w:b/>
          <w:bCs/>
          <w:sz w:val="20"/>
          <w:szCs w:val="20"/>
        </w:rPr>
        <w:t xml:space="preserve"> to </w:t>
      </w:r>
      <w:r w:rsidR="00DC0A8B">
        <w:rPr>
          <w:rFonts w:asciiTheme="minorHAnsi" w:hAnsiTheme="minorHAnsi" w:cstheme="minorHAnsi"/>
          <w:b/>
          <w:bCs/>
          <w:sz w:val="20"/>
          <w:szCs w:val="20"/>
        </w:rPr>
        <w:t>28</w:t>
      </w:r>
      <w:r w:rsidR="00DC0A8B" w:rsidRPr="00DC0A8B"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t>th</w:t>
      </w:r>
      <w:r w:rsidR="00DC0A8B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313DBB">
        <w:rPr>
          <w:rFonts w:asciiTheme="minorHAnsi" w:hAnsiTheme="minorHAnsi" w:cstheme="minorHAnsi"/>
          <w:b/>
          <w:bCs/>
          <w:sz w:val="20"/>
          <w:szCs w:val="20"/>
        </w:rPr>
        <w:t xml:space="preserve">of </w:t>
      </w:r>
      <w:r w:rsidR="00313DBB" w:rsidRPr="00313DBB">
        <w:rPr>
          <w:rFonts w:asciiTheme="minorHAnsi" w:hAnsiTheme="minorHAnsi" w:cstheme="minorHAnsi"/>
          <w:b/>
          <w:bCs/>
          <w:sz w:val="20"/>
          <w:szCs w:val="20"/>
        </w:rPr>
        <w:t>February</w:t>
      </w:r>
      <w:r w:rsidRPr="00313DBB">
        <w:rPr>
          <w:rFonts w:asciiTheme="minorHAnsi" w:hAnsiTheme="minorHAnsi" w:cstheme="minorHAnsi"/>
          <w:b/>
          <w:bCs/>
          <w:sz w:val="20"/>
          <w:szCs w:val="20"/>
        </w:rPr>
        <w:t xml:space="preserve"> 2022   </w:t>
      </w:r>
    </w:p>
    <w:tbl>
      <w:tblPr>
        <w:tblStyle w:val="TableGrid"/>
        <w:tblW w:w="5138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1276"/>
        <w:gridCol w:w="1417"/>
        <w:gridCol w:w="908"/>
        <w:gridCol w:w="1218"/>
        <w:gridCol w:w="1704"/>
        <w:gridCol w:w="993"/>
        <w:gridCol w:w="830"/>
        <w:gridCol w:w="1151"/>
      </w:tblGrid>
      <w:tr w:rsidR="00313DBB" w:rsidRPr="00313DBB" w14:paraId="626101B4" w14:textId="77777777" w:rsidTr="00C16F09">
        <w:trPr>
          <w:trHeight w:val="473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CEB4" w14:textId="77777777" w:rsidR="00641DF9" w:rsidRPr="00313DBB" w:rsidRDefault="00641DF9" w:rsidP="00121375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Transaction </w:t>
            </w:r>
          </w:p>
          <w:p w14:paraId="283BAABB" w14:textId="77777777" w:rsidR="00641DF9" w:rsidRPr="00313DBB" w:rsidRDefault="00641DF9" w:rsidP="00121375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/>
                <w:sz w:val="20"/>
                <w:szCs w:val="20"/>
              </w:rPr>
              <w:t>Number</w:t>
            </w:r>
          </w:p>
        </w:tc>
        <w:tc>
          <w:tcPr>
            <w:tcW w:w="7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18B86" w14:textId="77777777" w:rsidR="00641DF9" w:rsidRPr="00313DBB" w:rsidRDefault="00641DF9" w:rsidP="00121375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/>
                <w:sz w:val="20"/>
                <w:szCs w:val="20"/>
              </w:rPr>
              <w:t>Invoice</w:t>
            </w:r>
          </w:p>
          <w:p w14:paraId="00224104" w14:textId="77777777" w:rsidR="00641DF9" w:rsidRPr="00313DBB" w:rsidRDefault="00641DF9" w:rsidP="00121375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/>
                <w:sz w:val="20"/>
                <w:szCs w:val="20"/>
              </w:rPr>
              <w:t>Date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E5CF" w14:textId="77777777" w:rsidR="00641DF9" w:rsidRPr="00313DBB" w:rsidRDefault="00641DF9" w:rsidP="00121375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/>
                <w:sz w:val="20"/>
                <w:szCs w:val="20"/>
              </w:rPr>
              <w:t>Invoice Number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083F" w14:textId="77777777" w:rsidR="00641DF9" w:rsidRPr="00313DBB" w:rsidRDefault="00641DF9" w:rsidP="00121375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/>
                <w:sz w:val="20"/>
                <w:szCs w:val="20"/>
              </w:rPr>
              <w:t>Payee</w:t>
            </w:r>
          </w:p>
        </w:tc>
        <w:tc>
          <w:tcPr>
            <w:tcW w:w="8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3D25" w14:textId="77777777" w:rsidR="00641DF9" w:rsidRPr="00313DBB" w:rsidRDefault="00641DF9" w:rsidP="00121375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/>
                <w:sz w:val="20"/>
                <w:szCs w:val="20"/>
              </w:rPr>
              <w:t>Payment Summary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46945" w14:textId="77777777" w:rsidR="00641DF9" w:rsidRPr="00313DBB" w:rsidRDefault="00641DF9" w:rsidP="00121375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/>
                <w:sz w:val="20"/>
                <w:szCs w:val="20"/>
              </w:rPr>
              <w:t>Net</w:t>
            </w:r>
          </w:p>
          <w:p w14:paraId="329731B7" w14:textId="77777777" w:rsidR="00641DF9" w:rsidRPr="00313DBB" w:rsidRDefault="00641DF9" w:rsidP="00121375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/>
                <w:sz w:val="20"/>
                <w:szCs w:val="20"/>
              </w:rPr>
              <w:t>Amount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B156A" w14:textId="77777777" w:rsidR="00641DF9" w:rsidRPr="00313DBB" w:rsidRDefault="00641DF9" w:rsidP="00121375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/>
                <w:sz w:val="20"/>
                <w:szCs w:val="20"/>
              </w:rPr>
              <w:t>VAT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7ED7" w14:textId="77777777" w:rsidR="00641DF9" w:rsidRPr="00313DBB" w:rsidRDefault="00641DF9" w:rsidP="00121375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/>
                <w:sz w:val="20"/>
                <w:szCs w:val="20"/>
              </w:rPr>
              <w:t>Gross</w:t>
            </w:r>
          </w:p>
          <w:p w14:paraId="037BD759" w14:textId="77777777" w:rsidR="00641DF9" w:rsidRPr="00313DBB" w:rsidRDefault="00641DF9" w:rsidP="00121375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/>
                <w:sz w:val="20"/>
                <w:szCs w:val="20"/>
              </w:rPr>
              <w:t>Amount</w:t>
            </w:r>
          </w:p>
        </w:tc>
      </w:tr>
      <w:tr w:rsidR="00313DBB" w:rsidRPr="00313DBB" w14:paraId="074F1E1E" w14:textId="77777777" w:rsidTr="00C16F09">
        <w:trPr>
          <w:trHeight w:val="433"/>
        </w:trPr>
        <w:tc>
          <w:tcPr>
            <w:tcW w:w="6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B3E51" w14:textId="77777777" w:rsidR="00641DF9" w:rsidRPr="00313DBB" w:rsidRDefault="00641DF9" w:rsidP="00121375">
            <w:pPr>
              <w:spacing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280CA" w14:textId="77777777" w:rsidR="00641DF9" w:rsidRPr="00313DBB" w:rsidRDefault="00641DF9" w:rsidP="00121375">
            <w:pPr>
              <w:spacing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3BDA4" w14:textId="77777777" w:rsidR="00641DF9" w:rsidRPr="00313DBB" w:rsidRDefault="00641DF9" w:rsidP="00121375">
            <w:pPr>
              <w:spacing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F2AF3" w14:textId="77777777" w:rsidR="00641DF9" w:rsidRPr="00313DBB" w:rsidRDefault="00641DF9" w:rsidP="00121375">
            <w:pPr>
              <w:spacing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F751C" w14:textId="77777777" w:rsidR="00641DF9" w:rsidRPr="00313DBB" w:rsidRDefault="00641DF9" w:rsidP="00121375">
            <w:pPr>
              <w:spacing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C7BED" w14:textId="77777777" w:rsidR="00641DF9" w:rsidRPr="00313DBB" w:rsidRDefault="00641DF9" w:rsidP="00121375">
            <w:pPr>
              <w:spacing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B1B3F" w14:textId="77777777" w:rsidR="00641DF9" w:rsidRPr="00313DBB" w:rsidRDefault="00641DF9" w:rsidP="00121375">
            <w:pPr>
              <w:spacing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2C29" w14:textId="77777777" w:rsidR="00641DF9" w:rsidRPr="00313DBB" w:rsidRDefault="00641DF9" w:rsidP="00121375">
            <w:pPr>
              <w:spacing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313DBB" w:rsidRPr="00313DBB" w14:paraId="7C80905B" w14:textId="77777777" w:rsidTr="00C16F09">
        <w:trPr>
          <w:trHeight w:val="480"/>
        </w:trPr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1A54" w14:textId="004A0E7F" w:rsidR="00641DF9" w:rsidRPr="00313DBB" w:rsidRDefault="009B017A" w:rsidP="0012137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21/22.22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A930" w14:textId="50B352AD" w:rsidR="00641DF9" w:rsidRPr="00313DBB" w:rsidRDefault="009B017A" w:rsidP="0012137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15</w:t>
            </w:r>
            <w:r w:rsidRPr="009B017A">
              <w:rPr>
                <w:rFonts w:asciiTheme="minorHAnsi" w:hAnsiTheme="minorHAnsi" w:cstheme="minorHAnsi"/>
                <w:bCs/>
                <w:sz w:val="20"/>
                <w:szCs w:val="20"/>
                <w:vertAlign w:val="superscript"/>
              </w:rPr>
              <w:t>th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February 2022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5169" w14:textId="2F5F422B" w:rsidR="00641DF9" w:rsidRPr="00313DBB" w:rsidRDefault="009B017A" w:rsidP="00216FD0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E63F" w14:textId="3453E79E" w:rsidR="00641DF9" w:rsidRPr="00313DBB" w:rsidRDefault="009B017A" w:rsidP="0012137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A.</w:t>
            </w:r>
            <w:proofErr w:type="gramStart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S.McCord</w:t>
            </w:r>
            <w:proofErr w:type="spellEnd"/>
            <w:proofErr w:type="gramEnd"/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C2D0" w14:textId="3580EAED" w:rsidR="00641DF9" w:rsidRPr="00313DBB" w:rsidRDefault="009B017A" w:rsidP="0012137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Salary</w:t>
            </w:r>
            <w:r w:rsidR="008663C2">
              <w:rPr>
                <w:rFonts w:asciiTheme="minorHAnsi" w:hAnsiTheme="minorHAnsi" w:cstheme="minorHAnsi"/>
                <w:bCs/>
                <w:sz w:val="20"/>
                <w:szCs w:val="20"/>
              </w:rPr>
              <w:t>; Expenses; Admin,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5F12" w14:textId="41859118" w:rsidR="00641DF9" w:rsidRPr="00313DBB" w:rsidRDefault="008663C2" w:rsidP="0012137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£444.40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0BE5" w14:textId="50134274" w:rsidR="00641DF9" w:rsidRPr="00313DBB" w:rsidRDefault="008663C2" w:rsidP="0012137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£1.00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23EC" w14:textId="62EFC85B" w:rsidR="00641DF9" w:rsidRPr="00313DBB" w:rsidRDefault="008663C2" w:rsidP="0012137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£445.40</w:t>
            </w:r>
          </w:p>
        </w:tc>
      </w:tr>
      <w:tr w:rsidR="00313DBB" w:rsidRPr="00313DBB" w14:paraId="7B065354" w14:textId="77777777" w:rsidTr="008663C2">
        <w:tc>
          <w:tcPr>
            <w:tcW w:w="34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435C" w14:textId="77777777" w:rsidR="00641DF9" w:rsidRDefault="00641DF9" w:rsidP="00121375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0911E3DB" w14:textId="46FBA199" w:rsidR="008663C2" w:rsidRPr="00313DBB" w:rsidRDefault="008663C2" w:rsidP="00121375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9E6C" w14:textId="77777777" w:rsidR="008663C2" w:rsidRDefault="008663C2" w:rsidP="00121375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0E5F07F4" w14:textId="4EA4139F" w:rsidR="00641DF9" w:rsidRPr="00313DBB" w:rsidRDefault="008663C2" w:rsidP="00121375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£444.40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1B78" w14:textId="77777777" w:rsidR="008663C2" w:rsidRDefault="008663C2" w:rsidP="00121375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6EC0C260" w14:textId="787738AC" w:rsidR="00641DF9" w:rsidRPr="00313DBB" w:rsidRDefault="008663C2" w:rsidP="00121375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£1.00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DC51" w14:textId="77777777" w:rsidR="00641DF9" w:rsidRDefault="00641DF9" w:rsidP="00121375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73EDD98E" w14:textId="3FE6FDC3" w:rsidR="008663C2" w:rsidRPr="00313DBB" w:rsidRDefault="008663C2" w:rsidP="00121375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£445.40</w:t>
            </w:r>
          </w:p>
        </w:tc>
      </w:tr>
    </w:tbl>
    <w:p w14:paraId="033A25B4" w14:textId="77777777" w:rsidR="00AC2516" w:rsidRDefault="004164B6" w:rsidP="00121375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F74E9D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5C4F20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               </w:t>
      </w:r>
    </w:p>
    <w:p w14:paraId="7C7A8950" w14:textId="0A77AA04" w:rsidR="00455A1F" w:rsidRDefault="002567DB" w:rsidP="00121375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Councillors discussed </w:t>
      </w:r>
      <w:r w:rsidR="005D7FB5">
        <w:rPr>
          <w:rFonts w:ascii="Calibri" w:hAnsi="Calibri" w:cs="Arial"/>
          <w:bCs/>
          <w:color w:val="000000"/>
          <w:sz w:val="22"/>
          <w:szCs w:val="22"/>
          <w:lang w:val="en-GB"/>
        </w:rPr>
        <w:t>the schedule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and </w:t>
      </w:r>
      <w:r w:rsidR="001B672C" w:rsidRPr="008127B3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resolved </w:t>
      </w:r>
      <w:r w:rsidR="001B672C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to 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>approve the payment</w:t>
      </w:r>
      <w:r w:rsidR="001B34A2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. 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8663C2">
        <w:rPr>
          <w:rFonts w:ascii="Calibri" w:hAnsi="Calibri" w:cs="Arial"/>
          <w:bCs/>
          <w:color w:val="000000"/>
          <w:sz w:val="22"/>
          <w:szCs w:val="22"/>
          <w:lang w:val="en-GB"/>
        </w:rPr>
        <w:t>The Clerk/RFO suggested that</w:t>
      </w:r>
      <w:r w:rsidR="00455A1F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the </w:t>
      </w:r>
      <w:r w:rsidR="008663C2">
        <w:rPr>
          <w:rFonts w:ascii="Calibri" w:hAnsi="Calibri" w:cs="Arial"/>
          <w:bCs/>
          <w:color w:val="000000"/>
          <w:sz w:val="22"/>
          <w:szCs w:val="22"/>
          <w:lang w:val="en-GB"/>
        </w:rPr>
        <w:t>March payments should be initiated before the end of the financ</w:t>
      </w:r>
      <w:r w:rsidR="00C16F0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ial year, authorised by two </w:t>
      </w:r>
      <w:proofErr w:type="gramStart"/>
      <w:r w:rsidR="00C16F09">
        <w:rPr>
          <w:rFonts w:ascii="Calibri" w:hAnsi="Calibri" w:cs="Arial"/>
          <w:bCs/>
          <w:color w:val="000000"/>
          <w:sz w:val="22"/>
          <w:szCs w:val="22"/>
          <w:lang w:val="en-GB"/>
        </w:rPr>
        <w:t>Members</w:t>
      </w:r>
      <w:proofErr w:type="gramEnd"/>
      <w:r w:rsidR="0025114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8A7843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</w:t>
      </w:r>
      <w:r w:rsidR="00C16F0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and reported at the next meeting. Members </w:t>
      </w:r>
      <w:r w:rsidR="004B22F8" w:rsidRPr="004B22F8">
        <w:rPr>
          <w:rFonts w:ascii="Calibri" w:hAnsi="Calibri" w:cs="Arial"/>
          <w:b/>
          <w:color w:val="000000"/>
          <w:sz w:val="22"/>
          <w:szCs w:val="22"/>
          <w:lang w:val="en-GB"/>
        </w:rPr>
        <w:t>r</w:t>
      </w:r>
      <w:r w:rsidR="00C16F09" w:rsidRPr="004B22F8">
        <w:rPr>
          <w:rFonts w:ascii="Calibri" w:hAnsi="Calibri" w:cs="Arial"/>
          <w:b/>
          <w:color w:val="000000"/>
          <w:sz w:val="22"/>
          <w:szCs w:val="22"/>
          <w:lang w:val="en-GB"/>
        </w:rPr>
        <w:t>esolved</w:t>
      </w:r>
      <w:r w:rsidR="00C16F0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to approve the suggestion</w:t>
      </w:r>
      <w:r w:rsidR="00216FD0">
        <w:rPr>
          <w:rFonts w:ascii="Calibri" w:hAnsi="Calibri" w:cs="Arial"/>
          <w:bCs/>
          <w:color w:val="000000"/>
          <w:sz w:val="22"/>
          <w:szCs w:val="22"/>
          <w:lang w:val="en-GB"/>
        </w:rPr>
        <w:t>.</w:t>
      </w:r>
    </w:p>
    <w:p w14:paraId="3A858B00" w14:textId="2F9B26CC" w:rsidR="00EF7274" w:rsidRPr="00F43186" w:rsidRDefault="00455A1F" w:rsidP="00121375">
      <w:pPr>
        <w:pStyle w:val="BodyText2"/>
        <w:tabs>
          <w:tab w:val="left" w:pos="709"/>
        </w:tabs>
        <w:spacing w:after="0"/>
        <w:jc w:val="both"/>
        <w:rPr>
          <w:rFonts w:asciiTheme="minorHAnsi" w:hAnsiTheme="minorHAnsi" w:cstheme="minorHAnsi"/>
          <w:b/>
          <w:bCs/>
          <w:szCs w:val="24"/>
        </w:rPr>
      </w:pP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8A7843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      </w:t>
      </w:r>
      <w:r w:rsidR="00C16F0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          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                                                                                                                                   </w:t>
      </w:r>
      <w:r w:rsidR="002567DB" w:rsidRPr="002567DB">
        <w:rPr>
          <w:rFonts w:ascii="Calibri" w:hAnsi="Calibri" w:cs="Arial"/>
          <w:b/>
          <w:color w:val="000000"/>
          <w:sz w:val="22"/>
          <w:szCs w:val="22"/>
          <w:lang w:val="en-GB"/>
        </w:rPr>
        <w:t>Action: Clerk</w:t>
      </w:r>
      <w:r w:rsidR="00465BA0" w:rsidRPr="002567DB">
        <w:rPr>
          <w:rFonts w:ascii="Calibri" w:eastAsia="Arial" w:hAnsi="Calibri"/>
          <w:b/>
          <w:bCs/>
          <w:color w:val="000000"/>
        </w:rPr>
        <w:t xml:space="preserve">  </w:t>
      </w:r>
    </w:p>
    <w:p w14:paraId="317D4F1B" w14:textId="655798AD" w:rsidR="00585606" w:rsidRDefault="00585606" w:rsidP="00121375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21/22.</w:t>
      </w:r>
      <w:r w:rsidR="00090D3C">
        <w:rPr>
          <w:rFonts w:ascii="Calibri" w:eastAsia="Times New Roman" w:hAnsi="Calibri"/>
          <w:b/>
          <w:color w:val="000000"/>
          <w:lang w:eastAsia="zh-CN"/>
        </w:rPr>
        <w:t>1</w:t>
      </w:r>
      <w:r w:rsidR="00393261">
        <w:rPr>
          <w:rFonts w:ascii="Calibri" w:eastAsia="Times New Roman" w:hAnsi="Calibri"/>
          <w:b/>
          <w:color w:val="000000"/>
          <w:lang w:eastAsia="zh-CN"/>
        </w:rPr>
        <w:t>15</w:t>
      </w:r>
      <w:r>
        <w:rPr>
          <w:rFonts w:ascii="Calibri" w:eastAsia="Times New Roman" w:hAnsi="Calibri"/>
          <w:b/>
          <w:color w:val="000000"/>
          <w:lang w:eastAsia="zh-CN"/>
        </w:rPr>
        <w:t>.</w:t>
      </w:r>
      <w:r w:rsidR="00DF0DFC">
        <w:rPr>
          <w:rFonts w:ascii="Calibri" w:eastAsia="Times New Roman" w:hAnsi="Calibri"/>
          <w:b/>
          <w:color w:val="000000"/>
          <w:lang w:eastAsia="zh-CN"/>
        </w:rPr>
        <w:t xml:space="preserve"> </w:t>
      </w:r>
      <w:r w:rsidR="00393261">
        <w:rPr>
          <w:rFonts w:ascii="Calibri" w:eastAsia="Times New Roman" w:hAnsi="Calibri"/>
          <w:b/>
          <w:color w:val="000000"/>
          <w:lang w:eastAsia="zh-CN"/>
        </w:rPr>
        <w:t>Planning Applications</w:t>
      </w:r>
      <w:r w:rsidR="00A344BD">
        <w:rPr>
          <w:rFonts w:ascii="Calibri" w:eastAsia="Times New Roman" w:hAnsi="Calibri"/>
          <w:b/>
          <w:color w:val="000000"/>
          <w:lang w:eastAsia="zh-CN"/>
        </w:rPr>
        <w:t>:</w:t>
      </w:r>
    </w:p>
    <w:p w14:paraId="6C891D08" w14:textId="47B9B1FE" w:rsidR="00393261" w:rsidRPr="00EA6874" w:rsidRDefault="00393261" w:rsidP="00121375">
      <w:pPr>
        <w:pStyle w:val="ListParagraph"/>
        <w:numPr>
          <w:ilvl w:val="0"/>
          <w:numId w:val="18"/>
        </w:num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Cs/>
          <w:color w:val="000000"/>
          <w:lang w:eastAsia="zh-CN"/>
        </w:rPr>
      </w:pPr>
      <w:r w:rsidRPr="00EA6874">
        <w:rPr>
          <w:rFonts w:ascii="Calibri" w:eastAsia="Times New Roman" w:hAnsi="Calibri"/>
          <w:b/>
          <w:color w:val="000000"/>
          <w:lang w:eastAsia="zh-CN"/>
        </w:rPr>
        <w:t>CA/21/01960</w:t>
      </w:r>
      <w:r w:rsidR="0096135D" w:rsidRPr="00EA6874">
        <w:rPr>
          <w:rFonts w:ascii="Calibri" w:eastAsia="Times New Roman" w:hAnsi="Calibri"/>
          <w:b/>
          <w:color w:val="000000"/>
          <w:lang w:eastAsia="zh-CN"/>
        </w:rPr>
        <w:t xml:space="preserve"> Gainsborough, Church Lane: </w:t>
      </w:r>
      <w:r w:rsidR="0096135D" w:rsidRPr="00EA6874">
        <w:rPr>
          <w:rFonts w:ascii="Calibri" w:eastAsia="Times New Roman" w:hAnsi="Calibri"/>
          <w:bCs/>
          <w:color w:val="000000"/>
          <w:lang w:eastAsia="zh-CN"/>
        </w:rPr>
        <w:t>Members noted that the revised Block Plan had been submitted to the planning department by the applicants. As the Parish Council had already commented on the</w:t>
      </w:r>
      <w:r w:rsidR="00EA6874" w:rsidRPr="00EA6874">
        <w:rPr>
          <w:rFonts w:ascii="Calibri" w:eastAsia="Times New Roman" w:hAnsi="Calibri"/>
          <w:bCs/>
          <w:color w:val="000000"/>
          <w:lang w:eastAsia="zh-CN"/>
        </w:rPr>
        <w:t xml:space="preserve"> revision it was </w:t>
      </w:r>
      <w:r w:rsidR="00EA6874" w:rsidRPr="006A01AB">
        <w:rPr>
          <w:rFonts w:ascii="Calibri" w:eastAsia="Times New Roman" w:hAnsi="Calibri"/>
          <w:b/>
          <w:color w:val="000000"/>
          <w:lang w:eastAsia="zh-CN"/>
        </w:rPr>
        <w:t>resolved</w:t>
      </w:r>
      <w:r w:rsidR="00EA6874" w:rsidRPr="00EA6874">
        <w:rPr>
          <w:rFonts w:ascii="Calibri" w:eastAsia="Times New Roman" w:hAnsi="Calibri"/>
          <w:bCs/>
          <w:color w:val="000000"/>
          <w:lang w:eastAsia="zh-CN"/>
        </w:rPr>
        <w:t xml:space="preserve"> that no further action was needed at this stage.</w:t>
      </w:r>
    </w:p>
    <w:p w14:paraId="413C774E" w14:textId="1B04B48A" w:rsidR="00EA6874" w:rsidRPr="00DC0B6E" w:rsidRDefault="00EA6874" w:rsidP="00121375">
      <w:pPr>
        <w:pStyle w:val="ListParagraph"/>
        <w:numPr>
          <w:ilvl w:val="0"/>
          <w:numId w:val="18"/>
        </w:num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CA/22/00185: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 An application for a variation of conditions for a pool house at </w:t>
      </w:r>
      <w:proofErr w:type="spellStart"/>
      <w:r>
        <w:rPr>
          <w:rFonts w:ascii="Calibri" w:eastAsia="Times New Roman" w:hAnsi="Calibri"/>
          <w:bCs/>
          <w:color w:val="000000"/>
          <w:lang w:eastAsia="zh-CN"/>
        </w:rPr>
        <w:t>Ashenfield</w:t>
      </w:r>
      <w:proofErr w:type="spellEnd"/>
      <w:r>
        <w:rPr>
          <w:rFonts w:ascii="Calibri" w:eastAsia="Times New Roman" w:hAnsi="Calibri"/>
          <w:bCs/>
          <w:color w:val="000000"/>
          <w:lang w:eastAsia="zh-CN"/>
        </w:rPr>
        <w:t xml:space="preserve"> Farm was noted. It was </w:t>
      </w:r>
      <w:r w:rsidRPr="004B22F8">
        <w:rPr>
          <w:rFonts w:ascii="Calibri" w:eastAsia="Times New Roman" w:hAnsi="Calibri"/>
          <w:b/>
          <w:color w:val="000000"/>
          <w:lang w:eastAsia="zh-CN"/>
        </w:rPr>
        <w:t xml:space="preserve">resolved </w:t>
      </w:r>
      <w:r>
        <w:rPr>
          <w:rFonts w:ascii="Calibri" w:eastAsia="Times New Roman" w:hAnsi="Calibri"/>
          <w:bCs/>
          <w:color w:val="000000"/>
          <w:lang w:eastAsia="zh-CN"/>
        </w:rPr>
        <w:t>that no objections should be raised</w:t>
      </w:r>
      <w:r w:rsidR="002E738A">
        <w:rPr>
          <w:rFonts w:ascii="Calibri" w:eastAsia="Times New Roman" w:hAnsi="Calibri"/>
          <w:bCs/>
          <w:color w:val="000000"/>
          <w:lang w:eastAsia="zh-CN"/>
        </w:rPr>
        <w:t>.</w:t>
      </w:r>
      <w:r w:rsidR="00ED017D">
        <w:rPr>
          <w:rFonts w:ascii="Calibri" w:eastAsia="Times New Roman" w:hAnsi="Calibri"/>
          <w:bCs/>
          <w:color w:val="000000"/>
          <w:lang w:eastAsia="zh-CN"/>
        </w:rPr>
        <w:t xml:space="preserve">                 </w:t>
      </w:r>
      <w:r w:rsidR="002E738A">
        <w:rPr>
          <w:rFonts w:ascii="Calibri" w:eastAsia="Times New Roman" w:hAnsi="Calibri"/>
          <w:bCs/>
          <w:color w:val="000000"/>
          <w:lang w:eastAsia="zh-CN"/>
        </w:rPr>
        <w:t xml:space="preserve">  </w:t>
      </w:r>
      <w:r w:rsidR="002E738A" w:rsidRPr="002E738A">
        <w:rPr>
          <w:rFonts w:ascii="Calibri" w:eastAsia="Times New Roman" w:hAnsi="Calibri"/>
          <w:b/>
          <w:color w:val="000000"/>
          <w:lang w:eastAsia="zh-CN"/>
        </w:rPr>
        <w:t>Action: Clerk</w:t>
      </w:r>
    </w:p>
    <w:p w14:paraId="1E8ECE14" w14:textId="77777777" w:rsidR="00DC0B6E" w:rsidRPr="00ED017D" w:rsidRDefault="00DC0B6E" w:rsidP="00121375">
      <w:pPr>
        <w:pStyle w:val="ListParagraph"/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Cs/>
          <w:color w:val="000000"/>
          <w:lang w:eastAsia="zh-CN"/>
        </w:rPr>
      </w:pPr>
    </w:p>
    <w:p w14:paraId="3407E3DD" w14:textId="38076D70" w:rsidR="00ED017D" w:rsidRDefault="0045098D" w:rsidP="00121375">
      <w:pPr>
        <w:pStyle w:val="ListParagraph"/>
        <w:tabs>
          <w:tab w:val="left" w:pos="1134"/>
        </w:tabs>
        <w:suppressAutoHyphens/>
        <w:overflowPunct w:val="0"/>
        <w:spacing w:after="0" w:line="240" w:lineRule="auto"/>
        <w:ind w:left="0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 xml:space="preserve">NB: </w:t>
      </w:r>
      <w:r w:rsidR="00DC0B6E">
        <w:rPr>
          <w:rFonts w:ascii="Calibri" w:eastAsia="Times New Roman" w:hAnsi="Calibri"/>
          <w:bCs/>
          <w:color w:val="000000"/>
          <w:lang w:eastAsia="zh-CN"/>
        </w:rPr>
        <w:t xml:space="preserve">Whilst not an agenda item the Clerk advised Members that comments had </w:t>
      </w:r>
      <w:r w:rsidR="00ED017D">
        <w:rPr>
          <w:rFonts w:ascii="Calibri" w:eastAsia="Times New Roman" w:hAnsi="Calibri"/>
          <w:bCs/>
          <w:color w:val="000000"/>
          <w:lang w:eastAsia="zh-CN"/>
        </w:rPr>
        <w:t>been received about a potential breach of planning regulations at Dene Meadow</w:t>
      </w:r>
      <w:r w:rsidR="00DC0B6E">
        <w:rPr>
          <w:rFonts w:ascii="Calibri" w:eastAsia="Times New Roman" w:hAnsi="Calibri"/>
          <w:bCs/>
          <w:color w:val="000000"/>
          <w:lang w:eastAsia="zh-CN"/>
        </w:rPr>
        <w:t xml:space="preserve"> (CA//13/00909), and that he had </w:t>
      </w:r>
      <w:proofErr w:type="gramStart"/>
      <w:r w:rsidR="00DC0B6E">
        <w:rPr>
          <w:rFonts w:ascii="Calibri" w:eastAsia="Times New Roman" w:hAnsi="Calibri"/>
          <w:bCs/>
          <w:color w:val="000000"/>
          <w:lang w:eastAsia="zh-CN"/>
        </w:rPr>
        <w:t>taken action</w:t>
      </w:r>
      <w:proofErr w:type="gramEnd"/>
      <w:r w:rsidR="00DC0B6E">
        <w:rPr>
          <w:rFonts w:ascii="Calibri" w:eastAsia="Times New Roman" w:hAnsi="Calibri"/>
          <w:bCs/>
          <w:color w:val="000000"/>
          <w:lang w:eastAsia="zh-CN"/>
        </w:rPr>
        <w:t xml:space="preserve"> under delegated authority to contact Planning Enforcement at the City Council.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 This will be a formal agenda item at the April meeting to </w:t>
      </w:r>
      <w:r w:rsidR="00F43186">
        <w:rPr>
          <w:rFonts w:ascii="Calibri" w:eastAsia="Times New Roman" w:hAnsi="Calibri"/>
          <w:bCs/>
          <w:color w:val="000000"/>
          <w:lang w:eastAsia="zh-CN"/>
        </w:rPr>
        <w:t>review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 progress.                                              </w:t>
      </w:r>
      <w:r w:rsidR="00F43186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   </w:t>
      </w:r>
      <w:r w:rsidRPr="0045098D">
        <w:rPr>
          <w:rFonts w:ascii="Calibri" w:eastAsia="Times New Roman" w:hAnsi="Calibri"/>
          <w:b/>
          <w:color w:val="000000"/>
          <w:lang w:eastAsia="zh-CN"/>
        </w:rPr>
        <w:t>Action: Clerk</w:t>
      </w:r>
    </w:p>
    <w:p w14:paraId="5F5D74B1" w14:textId="77777777" w:rsidR="0045098D" w:rsidRPr="00EA6874" w:rsidRDefault="0045098D" w:rsidP="00121375">
      <w:pPr>
        <w:pStyle w:val="ListParagraph"/>
        <w:tabs>
          <w:tab w:val="left" w:pos="1134"/>
        </w:tabs>
        <w:suppressAutoHyphens/>
        <w:overflowPunct w:val="0"/>
        <w:spacing w:after="0" w:line="240" w:lineRule="auto"/>
        <w:ind w:left="0"/>
        <w:jc w:val="both"/>
        <w:rPr>
          <w:rFonts w:ascii="Calibri" w:eastAsia="Times New Roman" w:hAnsi="Calibri"/>
          <w:bCs/>
          <w:color w:val="000000"/>
          <w:lang w:eastAsia="zh-CN"/>
        </w:rPr>
      </w:pPr>
    </w:p>
    <w:p w14:paraId="33322D36" w14:textId="27091AC2" w:rsidR="00A344BD" w:rsidRDefault="00A344BD" w:rsidP="00121375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 w:rsidRPr="00A344BD">
        <w:rPr>
          <w:rFonts w:ascii="Calibri" w:eastAsia="Times New Roman" w:hAnsi="Calibri"/>
          <w:b/>
          <w:color w:val="000000"/>
          <w:lang w:eastAsia="zh-CN"/>
        </w:rPr>
        <w:t>21.22.1</w:t>
      </w:r>
      <w:r w:rsidR="0045098D">
        <w:rPr>
          <w:rFonts w:ascii="Calibri" w:eastAsia="Times New Roman" w:hAnsi="Calibri"/>
          <w:b/>
          <w:color w:val="000000"/>
          <w:lang w:eastAsia="zh-CN"/>
        </w:rPr>
        <w:t>16</w:t>
      </w:r>
      <w:r w:rsidRPr="00A344BD">
        <w:rPr>
          <w:rFonts w:ascii="Calibri" w:eastAsia="Times New Roman" w:hAnsi="Calibri"/>
          <w:b/>
          <w:color w:val="000000"/>
          <w:lang w:eastAsia="zh-CN"/>
        </w:rPr>
        <w:t>. Policy Reviews</w:t>
      </w:r>
      <w:r>
        <w:rPr>
          <w:rFonts w:ascii="Calibri" w:eastAsia="Times New Roman" w:hAnsi="Calibri"/>
          <w:b/>
          <w:color w:val="000000"/>
          <w:lang w:eastAsia="zh-CN"/>
        </w:rPr>
        <w:t>:</w:t>
      </w:r>
    </w:p>
    <w:p w14:paraId="23543C9A" w14:textId="69F64B49" w:rsidR="0045098D" w:rsidRPr="0089486D" w:rsidRDefault="0045098D" w:rsidP="00121375">
      <w:pPr>
        <w:pStyle w:val="ListParagraph"/>
        <w:numPr>
          <w:ilvl w:val="0"/>
          <w:numId w:val="22"/>
        </w:numPr>
        <w:tabs>
          <w:tab w:val="left" w:pos="426"/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Cs/>
          <w:color w:val="000000"/>
          <w:lang w:eastAsia="zh-CN"/>
        </w:rPr>
      </w:pPr>
      <w:r w:rsidRPr="0089486D">
        <w:rPr>
          <w:rFonts w:ascii="Calibri" w:eastAsia="Times New Roman" w:hAnsi="Calibri"/>
          <w:b/>
          <w:color w:val="000000"/>
          <w:lang w:eastAsia="zh-CN"/>
        </w:rPr>
        <w:t xml:space="preserve">Risk Management Policy and Register: </w:t>
      </w:r>
      <w:r w:rsidR="00251714" w:rsidRPr="0089486D">
        <w:rPr>
          <w:rFonts w:ascii="Calibri" w:eastAsia="Times New Roman" w:hAnsi="Calibri"/>
          <w:b/>
          <w:color w:val="000000"/>
          <w:lang w:eastAsia="zh-CN"/>
        </w:rPr>
        <w:t xml:space="preserve"> </w:t>
      </w:r>
      <w:r w:rsidR="00251714" w:rsidRPr="0089486D">
        <w:rPr>
          <w:rFonts w:ascii="Calibri" w:eastAsia="Times New Roman" w:hAnsi="Calibri"/>
          <w:bCs/>
          <w:color w:val="000000"/>
          <w:lang w:eastAsia="zh-CN"/>
        </w:rPr>
        <w:t xml:space="preserve">Members noted the revisions to the policy in relation to reduced Coronavirus risks and </w:t>
      </w:r>
      <w:r w:rsidR="00251714" w:rsidRPr="004B22F8">
        <w:rPr>
          <w:rFonts w:ascii="Calibri" w:eastAsia="Times New Roman" w:hAnsi="Calibri"/>
          <w:b/>
          <w:color w:val="000000"/>
          <w:lang w:eastAsia="zh-CN"/>
        </w:rPr>
        <w:t>resolved</w:t>
      </w:r>
      <w:r w:rsidR="00251714" w:rsidRPr="0089486D">
        <w:rPr>
          <w:rFonts w:ascii="Calibri" w:eastAsia="Times New Roman" w:hAnsi="Calibri"/>
          <w:bCs/>
          <w:color w:val="000000"/>
          <w:lang w:eastAsia="zh-CN"/>
        </w:rPr>
        <w:t xml:space="preserve"> to approve the documents as part of Councils portfolio.</w:t>
      </w:r>
      <w:r w:rsidR="00ED02B2" w:rsidRPr="0089486D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89486D">
        <w:rPr>
          <w:rFonts w:ascii="Calibri" w:eastAsia="Times New Roman" w:hAnsi="Calibri"/>
          <w:bCs/>
          <w:color w:val="000000"/>
          <w:lang w:eastAsia="zh-CN"/>
        </w:rPr>
        <w:t xml:space="preserve">                                                                                                           </w:t>
      </w:r>
      <w:r w:rsidR="00ED02B2" w:rsidRPr="0089486D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ED02B2" w:rsidRPr="0089486D">
        <w:rPr>
          <w:rFonts w:ascii="Calibri" w:eastAsia="Times New Roman" w:hAnsi="Calibri"/>
          <w:b/>
          <w:color w:val="000000"/>
          <w:lang w:eastAsia="zh-CN"/>
        </w:rPr>
        <w:t>Action: Clerk</w:t>
      </w:r>
    </w:p>
    <w:p w14:paraId="403A9C60" w14:textId="527BD7E2" w:rsidR="0089486D" w:rsidRDefault="0089486D" w:rsidP="00121375">
      <w:pPr>
        <w:pStyle w:val="ListParagraph"/>
        <w:tabs>
          <w:tab w:val="left" w:pos="426"/>
          <w:tab w:val="left" w:pos="1134"/>
        </w:tabs>
        <w:suppressAutoHyphens/>
        <w:overflowPunct w:val="0"/>
        <w:spacing w:after="0" w:line="240" w:lineRule="auto"/>
        <w:ind w:left="426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 xml:space="preserve">ii) </w:t>
      </w:r>
      <w:r w:rsidR="004B22F8">
        <w:rPr>
          <w:rFonts w:ascii="Calibri" w:eastAsia="Times New Roman" w:hAnsi="Calibri"/>
          <w:b/>
          <w:color w:val="000000"/>
          <w:lang w:eastAsia="zh-CN"/>
        </w:rPr>
        <w:t xml:space="preserve"> </w:t>
      </w:r>
      <w:r w:rsidR="00ED02B2">
        <w:rPr>
          <w:rFonts w:ascii="Calibri" w:eastAsia="Times New Roman" w:hAnsi="Calibri"/>
          <w:b/>
          <w:color w:val="000000"/>
          <w:lang w:eastAsia="zh-CN"/>
        </w:rPr>
        <w:t>Assets Register for 2022:</w:t>
      </w:r>
      <w:r>
        <w:rPr>
          <w:rFonts w:ascii="Calibri" w:eastAsia="Times New Roman" w:hAnsi="Calibri"/>
          <w:b/>
          <w:color w:val="000000"/>
          <w:lang w:eastAsia="zh-CN"/>
        </w:rPr>
        <w:t xml:space="preserve"> </w:t>
      </w:r>
      <w:r w:rsidRPr="0089486D">
        <w:rPr>
          <w:rFonts w:ascii="Calibri" w:eastAsia="Times New Roman" w:hAnsi="Calibri"/>
          <w:bCs/>
          <w:color w:val="000000"/>
          <w:lang w:eastAsia="zh-CN"/>
        </w:rPr>
        <w:t>Members were advised that</w:t>
      </w:r>
      <w:r>
        <w:rPr>
          <w:rFonts w:ascii="Calibri" w:eastAsia="Times New Roman" w:hAnsi="Calibri"/>
          <w:b/>
          <w:color w:val="000000"/>
          <w:lang w:eastAsia="zh-CN"/>
        </w:rPr>
        <w:t xml:space="preserve"> </w:t>
      </w:r>
      <w:r w:rsidRPr="0089486D">
        <w:rPr>
          <w:rFonts w:ascii="Calibri" w:eastAsia="Times New Roman" w:hAnsi="Calibri"/>
          <w:bCs/>
          <w:color w:val="000000"/>
          <w:lang w:eastAsia="zh-CN"/>
        </w:rPr>
        <w:t>installation of new notice boards</w:t>
      </w:r>
    </w:p>
    <w:p w14:paraId="5DC27658" w14:textId="6CAF9304" w:rsidR="004B22F8" w:rsidRDefault="004B22F8" w:rsidP="00121375">
      <w:pPr>
        <w:pStyle w:val="ListParagraph"/>
        <w:tabs>
          <w:tab w:val="left" w:pos="426"/>
          <w:tab w:val="left" w:pos="1134"/>
        </w:tabs>
        <w:suppressAutoHyphens/>
        <w:overflowPunct w:val="0"/>
        <w:spacing w:after="0" w:line="240" w:lineRule="auto"/>
        <w:ind w:left="426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 xml:space="preserve">  </w:t>
      </w:r>
      <w:r w:rsidR="0089486D">
        <w:rPr>
          <w:rFonts w:ascii="Calibri" w:eastAsia="Times New Roman" w:hAnsi="Calibri"/>
          <w:bCs/>
          <w:color w:val="000000"/>
          <w:lang w:eastAsia="zh-CN"/>
        </w:rPr>
        <w:t xml:space="preserve">   required an amendment to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 the previous register, and formal adoption of the Waltham sign </w:t>
      </w:r>
    </w:p>
    <w:p w14:paraId="50F1BE64" w14:textId="77777777" w:rsidR="001B672C" w:rsidRDefault="004B22F8" w:rsidP="00121375">
      <w:pPr>
        <w:pStyle w:val="ListParagraph"/>
        <w:tabs>
          <w:tab w:val="left" w:pos="426"/>
          <w:tab w:val="left" w:pos="1134"/>
        </w:tabs>
        <w:suppressAutoHyphens/>
        <w:overflowPunct w:val="0"/>
        <w:spacing w:after="0" w:line="240" w:lineRule="auto"/>
        <w:ind w:left="426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 xml:space="preserve">     as an asset was required if Council wished to undertake refurbishment.</w:t>
      </w:r>
      <w:r w:rsidR="001B672C">
        <w:rPr>
          <w:rFonts w:ascii="Calibri" w:eastAsia="Times New Roman" w:hAnsi="Calibri"/>
          <w:bCs/>
          <w:color w:val="000000"/>
          <w:lang w:eastAsia="zh-CN"/>
        </w:rPr>
        <w:t xml:space="preserve"> Members </w:t>
      </w:r>
      <w:r w:rsidR="001B672C" w:rsidRPr="00B671BE">
        <w:rPr>
          <w:rFonts w:ascii="Calibri" w:eastAsia="Times New Roman" w:hAnsi="Calibri"/>
          <w:b/>
          <w:color w:val="000000"/>
          <w:lang w:eastAsia="zh-CN"/>
        </w:rPr>
        <w:t xml:space="preserve">resolved </w:t>
      </w:r>
      <w:r w:rsidR="001B672C">
        <w:rPr>
          <w:rFonts w:ascii="Calibri" w:eastAsia="Times New Roman" w:hAnsi="Calibri"/>
          <w:bCs/>
          <w:color w:val="000000"/>
          <w:lang w:eastAsia="zh-CN"/>
        </w:rPr>
        <w:t xml:space="preserve">to </w:t>
      </w:r>
    </w:p>
    <w:p w14:paraId="0D03B013" w14:textId="41FCFFA6" w:rsidR="00ED02B2" w:rsidRDefault="001B672C" w:rsidP="00121375">
      <w:pPr>
        <w:pStyle w:val="ListParagraph"/>
        <w:tabs>
          <w:tab w:val="left" w:pos="426"/>
          <w:tab w:val="left" w:pos="1134"/>
        </w:tabs>
        <w:suppressAutoHyphens/>
        <w:overflowPunct w:val="0"/>
        <w:spacing w:after="0" w:line="240" w:lineRule="auto"/>
        <w:ind w:left="426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 xml:space="preserve">     approve the Register.</w:t>
      </w:r>
    </w:p>
    <w:p w14:paraId="7CA925E1" w14:textId="77777777" w:rsidR="00C14171" w:rsidRDefault="00AD4F11" w:rsidP="00121375">
      <w:pPr>
        <w:pStyle w:val="ListParagraph"/>
        <w:tabs>
          <w:tab w:val="left" w:pos="426"/>
          <w:tab w:val="left" w:pos="1134"/>
        </w:tabs>
        <w:suppressAutoHyphens/>
        <w:overflowPunct w:val="0"/>
        <w:spacing w:after="0" w:line="240" w:lineRule="auto"/>
        <w:ind w:left="426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 xml:space="preserve">     It was noted that the sign had </w:t>
      </w:r>
      <w:r w:rsidR="00C14171">
        <w:rPr>
          <w:rFonts w:ascii="Calibri" w:eastAsia="Times New Roman" w:hAnsi="Calibri"/>
          <w:bCs/>
          <w:color w:val="000000"/>
          <w:lang w:eastAsia="zh-CN"/>
        </w:rPr>
        <w:t xml:space="preserve">been </w:t>
      </w:r>
      <w:r>
        <w:rPr>
          <w:rFonts w:ascii="Calibri" w:eastAsia="Times New Roman" w:hAnsi="Calibri"/>
          <w:bCs/>
          <w:color w:val="000000"/>
          <w:lang w:eastAsia="zh-CN"/>
        </w:rPr>
        <w:t>damage</w:t>
      </w:r>
      <w:r w:rsidR="00C14171">
        <w:rPr>
          <w:rFonts w:ascii="Calibri" w:eastAsia="Times New Roman" w:hAnsi="Calibri"/>
          <w:bCs/>
          <w:color w:val="000000"/>
          <w:lang w:eastAsia="zh-CN"/>
        </w:rPr>
        <w:t>d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 by a vehicle, was now a hazard </w:t>
      </w:r>
      <w:r w:rsidRPr="00C14171">
        <w:rPr>
          <w:rFonts w:ascii="Calibri" w:eastAsia="Times New Roman" w:hAnsi="Calibri"/>
          <w:bCs/>
          <w:color w:val="000000"/>
          <w:lang w:eastAsia="zh-CN"/>
        </w:rPr>
        <w:t xml:space="preserve">and required </w:t>
      </w:r>
    </w:p>
    <w:p w14:paraId="18F699A3" w14:textId="77777777" w:rsidR="00C14171" w:rsidRDefault="00C14171" w:rsidP="00121375">
      <w:pPr>
        <w:pStyle w:val="ListParagraph"/>
        <w:tabs>
          <w:tab w:val="left" w:pos="426"/>
          <w:tab w:val="left" w:pos="1134"/>
        </w:tabs>
        <w:suppressAutoHyphens/>
        <w:overflowPunct w:val="0"/>
        <w:spacing w:after="0" w:line="240" w:lineRule="auto"/>
        <w:ind w:left="426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 xml:space="preserve">     </w:t>
      </w:r>
      <w:r w:rsidR="00AD4F11" w:rsidRPr="00C14171">
        <w:rPr>
          <w:rFonts w:ascii="Calibri" w:eastAsia="Times New Roman" w:hAnsi="Calibri"/>
          <w:bCs/>
          <w:color w:val="000000"/>
          <w:lang w:eastAsia="zh-CN"/>
        </w:rPr>
        <w:t>removal while repairs were carried out. Members acknowledged that this</w:t>
      </w:r>
      <w:r w:rsidRPr="00C14171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B671BE" w:rsidRPr="00C14171">
        <w:rPr>
          <w:rFonts w:ascii="Calibri" w:eastAsia="Times New Roman" w:hAnsi="Calibri"/>
          <w:bCs/>
          <w:color w:val="000000"/>
          <w:lang w:eastAsia="zh-CN"/>
        </w:rPr>
        <w:t>would</w:t>
      </w:r>
      <w:r w:rsidRPr="00C14171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AD4F11" w:rsidRPr="00C14171">
        <w:rPr>
          <w:rFonts w:ascii="Calibri" w:eastAsia="Times New Roman" w:hAnsi="Calibri"/>
          <w:bCs/>
          <w:color w:val="000000"/>
          <w:lang w:eastAsia="zh-CN"/>
        </w:rPr>
        <w:t xml:space="preserve">add </w:t>
      </w:r>
    </w:p>
    <w:p w14:paraId="4D0628DA" w14:textId="485DA307" w:rsidR="00AD4F11" w:rsidRPr="00C14171" w:rsidRDefault="00C14171" w:rsidP="00121375">
      <w:pPr>
        <w:pStyle w:val="ListParagraph"/>
        <w:tabs>
          <w:tab w:val="left" w:pos="426"/>
          <w:tab w:val="left" w:pos="1134"/>
        </w:tabs>
        <w:suppressAutoHyphens/>
        <w:overflowPunct w:val="0"/>
        <w:spacing w:after="0" w:line="240" w:lineRule="auto"/>
        <w:ind w:left="426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 xml:space="preserve">     </w:t>
      </w:r>
      <w:r w:rsidR="00AD4F11" w:rsidRPr="00C14171">
        <w:rPr>
          <w:rFonts w:ascii="Calibri" w:eastAsia="Times New Roman" w:hAnsi="Calibri"/>
          <w:bCs/>
          <w:color w:val="000000"/>
          <w:lang w:eastAsia="zh-CN"/>
        </w:rPr>
        <w:t xml:space="preserve">significantly to the costs </w:t>
      </w:r>
      <w:r w:rsidRPr="00C14171">
        <w:rPr>
          <w:rFonts w:ascii="Calibri" w:eastAsia="Times New Roman" w:hAnsi="Calibri"/>
          <w:bCs/>
          <w:color w:val="000000"/>
          <w:lang w:eastAsia="zh-CN"/>
        </w:rPr>
        <w:t xml:space="preserve">and </w:t>
      </w:r>
      <w:r w:rsidR="00AD4F11" w:rsidRPr="00C14171">
        <w:rPr>
          <w:rFonts w:ascii="Calibri" w:eastAsia="Times New Roman" w:hAnsi="Calibri"/>
          <w:b/>
          <w:color w:val="000000"/>
          <w:lang w:eastAsia="zh-CN"/>
        </w:rPr>
        <w:t xml:space="preserve">resolved </w:t>
      </w:r>
      <w:r w:rsidR="00AD4F11" w:rsidRPr="00C14171">
        <w:rPr>
          <w:rFonts w:ascii="Calibri" w:eastAsia="Times New Roman" w:hAnsi="Calibri"/>
          <w:bCs/>
          <w:color w:val="000000"/>
          <w:lang w:eastAsia="zh-CN"/>
        </w:rPr>
        <w:t>to seek quotes</w:t>
      </w:r>
      <w:r w:rsidR="006A01AB" w:rsidRPr="00C14171">
        <w:rPr>
          <w:rFonts w:ascii="Calibri" w:eastAsia="Times New Roman" w:hAnsi="Calibri"/>
          <w:bCs/>
          <w:color w:val="000000"/>
          <w:lang w:eastAsia="zh-CN"/>
        </w:rPr>
        <w:t xml:space="preserve"> for repairs.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                    </w:t>
      </w:r>
      <w:r w:rsidR="006A01AB" w:rsidRPr="00C14171">
        <w:rPr>
          <w:rFonts w:ascii="Calibri" w:eastAsia="Times New Roman" w:hAnsi="Calibri"/>
          <w:b/>
          <w:color w:val="000000"/>
          <w:lang w:eastAsia="zh-CN"/>
        </w:rPr>
        <w:t>Action: Chairman</w:t>
      </w:r>
    </w:p>
    <w:p w14:paraId="0F490F50" w14:textId="00DD208C" w:rsidR="006A01AB" w:rsidRDefault="006A01AB" w:rsidP="00121375">
      <w:pPr>
        <w:pStyle w:val="ListParagraph"/>
        <w:tabs>
          <w:tab w:val="left" w:pos="426"/>
          <w:tab w:val="left" w:pos="1134"/>
        </w:tabs>
        <w:suppressAutoHyphens/>
        <w:overflowPunct w:val="0"/>
        <w:spacing w:after="0" w:line="240" w:lineRule="auto"/>
        <w:ind w:left="426"/>
        <w:jc w:val="both"/>
        <w:rPr>
          <w:rFonts w:ascii="Calibri" w:eastAsia="Times New Roman" w:hAnsi="Calibri"/>
          <w:b/>
          <w:color w:val="000000"/>
          <w:lang w:eastAsia="zh-CN"/>
        </w:rPr>
      </w:pPr>
    </w:p>
    <w:p w14:paraId="3E363BFA" w14:textId="0A1FA984" w:rsidR="006A01AB" w:rsidRDefault="006A01AB" w:rsidP="00121375">
      <w:pPr>
        <w:pStyle w:val="ListParagraph"/>
        <w:tabs>
          <w:tab w:val="left" w:pos="1134"/>
        </w:tabs>
        <w:suppressAutoHyphens/>
        <w:overflowPunct w:val="0"/>
        <w:spacing w:after="0" w:line="240" w:lineRule="auto"/>
        <w:ind w:left="0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lastRenderedPageBreak/>
        <w:t>21/22.117. National Award Scheme:</w:t>
      </w:r>
    </w:p>
    <w:p w14:paraId="21815B01" w14:textId="368A2D37" w:rsidR="0018047D" w:rsidRDefault="001B672C" w:rsidP="00121375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16"/>
          <w:szCs w:val="16"/>
          <w:lang w:eastAsia="zh-CN"/>
        </w:rPr>
      </w:pPr>
      <w:r w:rsidRPr="001B672C">
        <w:rPr>
          <w:rFonts w:ascii="Calibri" w:eastAsia="Times New Roman" w:hAnsi="Calibri"/>
          <w:bCs/>
          <w:color w:val="000000"/>
          <w:lang w:eastAsia="zh-CN"/>
        </w:rPr>
        <w:t>Members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 noted that </w:t>
      </w:r>
      <w:r w:rsidR="00D52978">
        <w:rPr>
          <w:rFonts w:ascii="Calibri" w:eastAsia="Times New Roman" w:hAnsi="Calibri"/>
          <w:bCs/>
          <w:color w:val="000000"/>
          <w:lang w:eastAsia="zh-CN"/>
        </w:rPr>
        <w:t xml:space="preserve">detailed </w:t>
      </w:r>
      <w:r>
        <w:rPr>
          <w:rFonts w:ascii="Calibri" w:eastAsia="Times New Roman" w:hAnsi="Calibri"/>
          <w:bCs/>
          <w:color w:val="000000"/>
          <w:lang w:eastAsia="zh-CN"/>
        </w:rPr>
        <w:t>work on meeting Foundation Level criteria</w:t>
      </w:r>
      <w:r w:rsidR="00D52978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084752">
        <w:rPr>
          <w:rFonts w:ascii="Calibri" w:eastAsia="Times New Roman" w:hAnsi="Calibri"/>
          <w:bCs/>
          <w:color w:val="000000"/>
          <w:lang w:eastAsia="zh-CN"/>
        </w:rPr>
        <w:t>had</w:t>
      </w:r>
      <w:r w:rsidR="00D52978">
        <w:rPr>
          <w:rFonts w:ascii="Calibri" w:eastAsia="Times New Roman" w:hAnsi="Calibri"/>
          <w:bCs/>
          <w:color w:val="000000"/>
          <w:lang w:eastAsia="zh-CN"/>
        </w:rPr>
        <w:t xml:space="preserve"> co</w:t>
      </w:r>
      <w:r w:rsidR="00D86A22">
        <w:rPr>
          <w:rFonts w:ascii="Calibri" w:eastAsia="Times New Roman" w:hAnsi="Calibri"/>
          <w:bCs/>
          <w:color w:val="000000"/>
          <w:lang w:eastAsia="zh-CN"/>
        </w:rPr>
        <w:t>ncluded</w:t>
      </w:r>
      <w:r w:rsidR="00CA26DC">
        <w:rPr>
          <w:rFonts w:ascii="Calibri" w:eastAsia="Times New Roman" w:hAnsi="Calibri"/>
          <w:bCs/>
          <w:color w:val="000000"/>
          <w:lang w:eastAsia="zh-CN"/>
        </w:rPr>
        <w:t xml:space="preserve"> and</w:t>
      </w:r>
      <w:r w:rsidR="00823B72">
        <w:rPr>
          <w:rFonts w:ascii="Calibri" w:eastAsia="Times New Roman" w:hAnsi="Calibri"/>
          <w:bCs/>
          <w:color w:val="000000"/>
          <w:lang w:eastAsia="zh-CN"/>
        </w:rPr>
        <w:t xml:space="preserve"> now </w:t>
      </w:r>
      <w:r w:rsidR="00823B72" w:rsidRPr="00823B72">
        <w:rPr>
          <w:rFonts w:ascii="Calibri" w:eastAsia="Times New Roman" w:hAnsi="Calibri"/>
          <w:b/>
          <w:color w:val="000000"/>
          <w:lang w:eastAsia="zh-CN"/>
        </w:rPr>
        <w:t>confirm</w:t>
      </w:r>
      <w:r w:rsidR="00823B72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CA26DC">
        <w:rPr>
          <w:rFonts w:ascii="Calibri" w:eastAsia="Times New Roman" w:hAnsi="Calibri"/>
          <w:bCs/>
          <w:color w:val="000000"/>
          <w:lang w:eastAsia="zh-CN"/>
        </w:rPr>
        <w:t>that Council demonstrates that it has the minimum documentation and information in place for operating lawfully and according to standard practice</w:t>
      </w:r>
      <w:r w:rsidR="0018047D">
        <w:rPr>
          <w:rFonts w:ascii="Calibri" w:eastAsia="Times New Roman" w:hAnsi="Calibri"/>
          <w:bCs/>
          <w:color w:val="000000"/>
          <w:lang w:eastAsia="zh-CN"/>
        </w:rPr>
        <w:t xml:space="preserve">, and that information is published on its website at </w:t>
      </w:r>
      <w:hyperlink r:id="rId9" w:history="1">
        <w:r w:rsidR="0018047D" w:rsidRPr="00FF0D4E">
          <w:rPr>
            <w:rStyle w:val="Hyperlink"/>
            <w:rFonts w:asciiTheme="minorHAnsi" w:eastAsia="Times New Roman" w:hAnsiTheme="minorHAnsi" w:cstheme="minorHAnsi"/>
            <w:b/>
            <w:lang w:eastAsia="zh-CN"/>
          </w:rPr>
          <w:t>https://walthampc.org.uk</w:t>
        </w:r>
      </w:hyperlink>
    </w:p>
    <w:p w14:paraId="04DCBF73" w14:textId="5E86E14C" w:rsidR="00084752" w:rsidRDefault="00823B72" w:rsidP="00121375">
      <w:pPr>
        <w:pStyle w:val="ListParagraph"/>
        <w:tabs>
          <w:tab w:val="left" w:pos="1134"/>
        </w:tabs>
        <w:suppressAutoHyphens/>
        <w:overflowPunct w:val="0"/>
        <w:spacing w:after="0" w:line="240" w:lineRule="auto"/>
        <w:ind w:left="0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>The Council also has policies for training Councillors and the Clerk</w:t>
      </w:r>
      <w:r w:rsidR="00084752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>
        <w:rPr>
          <w:rFonts w:ascii="Calibri" w:eastAsia="Times New Roman" w:hAnsi="Calibri"/>
          <w:bCs/>
          <w:color w:val="000000"/>
          <w:lang w:eastAsia="zh-CN"/>
        </w:rPr>
        <w:t>and is building a foundation for improvement and development</w:t>
      </w:r>
      <w:r w:rsidR="00084752">
        <w:rPr>
          <w:rFonts w:ascii="Calibri" w:eastAsia="Times New Roman" w:hAnsi="Calibri"/>
          <w:bCs/>
          <w:color w:val="000000"/>
          <w:lang w:eastAsia="zh-CN"/>
        </w:rPr>
        <w:t>.</w:t>
      </w:r>
      <w:r w:rsidR="00B671BE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084752">
        <w:rPr>
          <w:rFonts w:ascii="Calibri" w:eastAsia="Times New Roman" w:hAnsi="Calibri"/>
          <w:bCs/>
          <w:color w:val="000000"/>
          <w:lang w:eastAsia="zh-CN"/>
        </w:rPr>
        <w:t>The Clerk advised Members that the next step is to submit a portfolio to the National Association of Local Councils</w:t>
      </w:r>
      <w:r w:rsidR="002B46BF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006F40">
        <w:rPr>
          <w:rFonts w:ascii="Calibri" w:eastAsia="Times New Roman" w:hAnsi="Calibri"/>
          <w:bCs/>
          <w:color w:val="000000"/>
          <w:lang w:eastAsia="zh-CN"/>
        </w:rPr>
        <w:t xml:space="preserve">(NALC) </w:t>
      </w:r>
      <w:r w:rsidR="002B46BF">
        <w:rPr>
          <w:rFonts w:ascii="Calibri" w:eastAsia="Times New Roman" w:hAnsi="Calibri"/>
          <w:bCs/>
          <w:color w:val="000000"/>
          <w:lang w:eastAsia="zh-CN"/>
        </w:rPr>
        <w:t>and</w:t>
      </w:r>
      <w:r w:rsidR="0018047D">
        <w:rPr>
          <w:rFonts w:ascii="Calibri" w:eastAsia="Times New Roman" w:hAnsi="Calibri"/>
          <w:bCs/>
          <w:color w:val="000000"/>
          <w:lang w:eastAsia="zh-CN"/>
        </w:rPr>
        <w:t xml:space="preserve"> that</w:t>
      </w:r>
      <w:r w:rsidR="002B46BF">
        <w:rPr>
          <w:rFonts w:ascii="Calibri" w:eastAsia="Times New Roman" w:hAnsi="Calibri"/>
          <w:bCs/>
          <w:color w:val="000000"/>
          <w:lang w:eastAsia="zh-CN"/>
        </w:rPr>
        <w:t xml:space="preserve"> Registration and Accreditation</w:t>
      </w:r>
      <w:r w:rsidR="0018047D">
        <w:rPr>
          <w:rFonts w:ascii="Calibri" w:eastAsia="Times New Roman" w:hAnsi="Calibri"/>
          <w:bCs/>
          <w:color w:val="000000"/>
          <w:lang w:eastAsia="zh-CN"/>
        </w:rPr>
        <w:t xml:space="preserve"> fees </w:t>
      </w:r>
      <w:r w:rsidR="002B46BF">
        <w:rPr>
          <w:rFonts w:ascii="Calibri" w:eastAsia="Times New Roman" w:hAnsi="Calibri"/>
          <w:bCs/>
          <w:color w:val="000000"/>
          <w:lang w:eastAsia="zh-CN"/>
        </w:rPr>
        <w:t>totalling £100 would be payable.</w:t>
      </w:r>
      <w:r w:rsidR="00B671BE">
        <w:rPr>
          <w:rFonts w:ascii="Calibri" w:eastAsia="Times New Roman" w:hAnsi="Calibri"/>
          <w:bCs/>
          <w:color w:val="000000"/>
          <w:lang w:eastAsia="zh-CN"/>
        </w:rPr>
        <w:t xml:space="preserve"> Members </w:t>
      </w:r>
      <w:r w:rsidR="00B671BE" w:rsidRPr="003509C2">
        <w:rPr>
          <w:rFonts w:ascii="Calibri" w:eastAsia="Times New Roman" w:hAnsi="Calibri"/>
          <w:b/>
          <w:color w:val="000000"/>
          <w:lang w:eastAsia="zh-CN"/>
        </w:rPr>
        <w:t xml:space="preserve">resolved </w:t>
      </w:r>
      <w:r w:rsidR="00B671BE" w:rsidRPr="003509C2">
        <w:rPr>
          <w:rFonts w:ascii="Calibri" w:eastAsia="Times New Roman" w:hAnsi="Calibri"/>
          <w:bCs/>
          <w:color w:val="000000"/>
          <w:lang w:eastAsia="zh-CN"/>
        </w:rPr>
        <w:t>to support the process.</w:t>
      </w:r>
      <w:r w:rsidR="00B671BE" w:rsidRPr="003509C2">
        <w:rPr>
          <w:rFonts w:ascii="Calibri" w:eastAsia="Times New Roman" w:hAnsi="Calibri"/>
          <w:b/>
          <w:color w:val="000000"/>
          <w:lang w:eastAsia="zh-CN"/>
        </w:rPr>
        <w:t xml:space="preserve">             Action: Clerk</w:t>
      </w:r>
    </w:p>
    <w:p w14:paraId="7C2004C1" w14:textId="7363669B" w:rsidR="004D14FA" w:rsidRDefault="004D14FA" w:rsidP="00121375">
      <w:pPr>
        <w:pStyle w:val="ListParagraph"/>
        <w:tabs>
          <w:tab w:val="left" w:pos="1134"/>
        </w:tabs>
        <w:suppressAutoHyphens/>
        <w:overflowPunct w:val="0"/>
        <w:spacing w:after="0" w:line="240" w:lineRule="auto"/>
        <w:ind w:left="0"/>
        <w:jc w:val="both"/>
        <w:rPr>
          <w:rFonts w:ascii="Calibri" w:eastAsia="Times New Roman" w:hAnsi="Calibri"/>
          <w:b/>
          <w:color w:val="000000"/>
          <w:lang w:eastAsia="zh-CN"/>
        </w:rPr>
      </w:pPr>
    </w:p>
    <w:p w14:paraId="47644A4F" w14:textId="5C43D4DD" w:rsidR="004D14FA" w:rsidRDefault="004D14FA" w:rsidP="00121375">
      <w:pPr>
        <w:pStyle w:val="ListParagraph"/>
        <w:tabs>
          <w:tab w:val="left" w:pos="1134"/>
        </w:tabs>
        <w:suppressAutoHyphens/>
        <w:overflowPunct w:val="0"/>
        <w:spacing w:after="0" w:line="240" w:lineRule="auto"/>
        <w:ind w:left="0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21/22.118. Annual Parish Meeting:</w:t>
      </w:r>
    </w:p>
    <w:p w14:paraId="3E1B662B" w14:textId="7DD7F2E1" w:rsidR="004B3B92" w:rsidRPr="00040900" w:rsidRDefault="004D14FA" w:rsidP="00121375">
      <w:pPr>
        <w:pStyle w:val="ListParagraph"/>
        <w:tabs>
          <w:tab w:val="left" w:pos="1134"/>
        </w:tabs>
        <w:suppressAutoHyphens/>
        <w:overflowPunct w:val="0"/>
        <w:spacing w:after="0" w:line="240" w:lineRule="auto"/>
        <w:ind w:left="0"/>
        <w:jc w:val="both"/>
        <w:rPr>
          <w:rFonts w:ascii="Calibri" w:eastAsia="Times New Roman" w:hAnsi="Calibri"/>
          <w:bCs/>
          <w:color w:val="000000"/>
          <w:lang w:eastAsia="zh-CN"/>
        </w:rPr>
      </w:pPr>
      <w:r w:rsidRPr="004D14FA">
        <w:rPr>
          <w:rFonts w:ascii="Calibri" w:eastAsia="Times New Roman" w:hAnsi="Calibri"/>
          <w:bCs/>
          <w:color w:val="000000"/>
          <w:lang w:eastAsia="zh-CN"/>
        </w:rPr>
        <w:t xml:space="preserve">Preliminary discussion 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took place on the </w:t>
      </w:r>
      <w:r w:rsidR="001864CD">
        <w:rPr>
          <w:rFonts w:ascii="Calibri" w:eastAsia="Times New Roman" w:hAnsi="Calibri"/>
          <w:bCs/>
          <w:color w:val="000000"/>
          <w:lang w:eastAsia="zh-CN"/>
        </w:rPr>
        <w:t>arrangements for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 and content</w:t>
      </w:r>
      <w:r w:rsidR="00006F40">
        <w:rPr>
          <w:rFonts w:ascii="Calibri" w:eastAsia="Times New Roman" w:hAnsi="Calibri"/>
          <w:bCs/>
          <w:color w:val="000000"/>
          <w:lang w:eastAsia="zh-CN"/>
        </w:rPr>
        <w:t xml:space="preserve"> of the </w:t>
      </w:r>
      <w:r w:rsidR="00040900">
        <w:rPr>
          <w:rFonts w:ascii="Calibri" w:eastAsia="Times New Roman" w:hAnsi="Calibri"/>
          <w:bCs/>
          <w:color w:val="000000"/>
          <w:lang w:eastAsia="zh-CN"/>
        </w:rPr>
        <w:t>APM</w:t>
      </w:r>
      <w:r w:rsidR="00BA5A10">
        <w:rPr>
          <w:rFonts w:ascii="Calibri" w:eastAsia="Times New Roman" w:hAnsi="Calibri"/>
          <w:bCs/>
          <w:color w:val="000000"/>
          <w:lang w:eastAsia="zh-CN"/>
        </w:rPr>
        <w:t xml:space="preserve"> on the </w:t>
      </w:r>
      <w:r w:rsidR="00BA5A10" w:rsidRPr="00BA5A10">
        <w:rPr>
          <w:rFonts w:ascii="Calibri" w:eastAsia="Times New Roman" w:hAnsi="Calibri"/>
          <w:b/>
          <w:color w:val="000000"/>
          <w:lang w:eastAsia="zh-CN"/>
        </w:rPr>
        <w:t>26</w:t>
      </w:r>
      <w:r w:rsidR="00BA5A10" w:rsidRPr="00BA5A10">
        <w:rPr>
          <w:rFonts w:ascii="Calibri" w:eastAsia="Times New Roman" w:hAnsi="Calibri"/>
          <w:b/>
          <w:color w:val="000000"/>
          <w:vertAlign w:val="superscript"/>
          <w:lang w:eastAsia="zh-CN"/>
        </w:rPr>
        <w:t>th</w:t>
      </w:r>
      <w:r w:rsidR="00BA5A10" w:rsidRPr="00BA5A10">
        <w:rPr>
          <w:rFonts w:ascii="Calibri" w:eastAsia="Times New Roman" w:hAnsi="Calibri"/>
          <w:b/>
          <w:color w:val="000000"/>
          <w:lang w:eastAsia="zh-CN"/>
        </w:rPr>
        <w:t xml:space="preserve"> of April</w:t>
      </w:r>
      <w:r w:rsidR="00006F40">
        <w:rPr>
          <w:rFonts w:ascii="Calibri" w:eastAsia="Times New Roman" w:hAnsi="Calibri"/>
          <w:bCs/>
          <w:color w:val="000000"/>
          <w:lang w:eastAsia="zh-CN"/>
        </w:rPr>
        <w:t xml:space="preserve">, using NALC advice on good practice as </w:t>
      </w:r>
      <w:r w:rsidR="00006F40" w:rsidRPr="00040900">
        <w:rPr>
          <w:rFonts w:ascii="Calibri" w:eastAsia="Times New Roman" w:hAnsi="Calibri"/>
          <w:bCs/>
          <w:color w:val="000000"/>
          <w:lang w:eastAsia="zh-CN"/>
        </w:rPr>
        <w:t>an aide memoire.</w:t>
      </w:r>
      <w:r w:rsidR="001864CD">
        <w:rPr>
          <w:rFonts w:ascii="Calibri" w:eastAsia="Times New Roman" w:hAnsi="Calibri"/>
          <w:bCs/>
          <w:color w:val="000000"/>
          <w:lang w:eastAsia="zh-CN"/>
        </w:rPr>
        <w:t xml:space="preserve">  It was felt that invitations </w:t>
      </w:r>
      <w:r w:rsidR="00742BD4">
        <w:rPr>
          <w:rFonts w:ascii="Calibri" w:eastAsia="Times New Roman" w:hAnsi="Calibri"/>
          <w:bCs/>
          <w:color w:val="000000"/>
          <w:lang w:eastAsia="zh-CN"/>
        </w:rPr>
        <w:t xml:space="preserve">and an agenda </w:t>
      </w:r>
      <w:r w:rsidR="001864CD">
        <w:rPr>
          <w:rFonts w:ascii="Calibri" w:eastAsia="Times New Roman" w:hAnsi="Calibri"/>
          <w:bCs/>
          <w:color w:val="000000"/>
          <w:lang w:eastAsia="zh-CN"/>
        </w:rPr>
        <w:t>should be pub</w:t>
      </w:r>
      <w:r w:rsidR="004B3B92">
        <w:rPr>
          <w:rFonts w:ascii="Calibri" w:eastAsia="Times New Roman" w:hAnsi="Calibri"/>
          <w:bCs/>
          <w:color w:val="000000"/>
          <w:lang w:eastAsia="zh-CN"/>
        </w:rPr>
        <w:t>l</w:t>
      </w:r>
      <w:r w:rsidR="001864CD">
        <w:rPr>
          <w:rFonts w:ascii="Calibri" w:eastAsia="Times New Roman" w:hAnsi="Calibri"/>
          <w:bCs/>
          <w:color w:val="000000"/>
          <w:lang w:eastAsia="zh-CN"/>
        </w:rPr>
        <w:t>ished</w:t>
      </w:r>
      <w:r w:rsidR="004B3B92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742BD4">
        <w:rPr>
          <w:rFonts w:ascii="Calibri" w:eastAsia="Times New Roman" w:hAnsi="Calibri"/>
          <w:bCs/>
          <w:color w:val="000000"/>
          <w:lang w:eastAsia="zh-CN"/>
        </w:rPr>
        <w:t xml:space="preserve">well in advance </w:t>
      </w:r>
      <w:r w:rsidR="004B3B92">
        <w:rPr>
          <w:rFonts w:ascii="Calibri" w:eastAsia="Times New Roman" w:hAnsi="Calibri"/>
          <w:bCs/>
          <w:color w:val="000000"/>
          <w:lang w:eastAsia="zh-CN"/>
        </w:rPr>
        <w:t xml:space="preserve">in </w:t>
      </w:r>
      <w:proofErr w:type="spellStart"/>
      <w:r w:rsidR="004B3B92">
        <w:rPr>
          <w:rFonts w:ascii="Calibri" w:eastAsia="Times New Roman" w:hAnsi="Calibri"/>
          <w:bCs/>
          <w:color w:val="000000"/>
          <w:lang w:eastAsia="zh-CN"/>
        </w:rPr>
        <w:t>PAWnews</w:t>
      </w:r>
      <w:proofErr w:type="spellEnd"/>
      <w:r w:rsidR="00040900">
        <w:rPr>
          <w:rFonts w:ascii="Calibri" w:eastAsia="Times New Roman" w:hAnsi="Calibri"/>
          <w:bCs/>
          <w:color w:val="000000"/>
          <w:lang w:eastAsia="zh-CN"/>
        </w:rPr>
        <w:t>,</w:t>
      </w:r>
      <w:r w:rsidR="004B3B92">
        <w:rPr>
          <w:rFonts w:ascii="Calibri" w:eastAsia="Times New Roman" w:hAnsi="Calibri"/>
          <w:bCs/>
          <w:color w:val="000000"/>
          <w:lang w:eastAsia="zh-CN"/>
        </w:rPr>
        <w:t xml:space="preserve"> Facebook</w:t>
      </w:r>
      <w:r w:rsidR="00040900">
        <w:rPr>
          <w:rFonts w:ascii="Calibri" w:eastAsia="Times New Roman" w:hAnsi="Calibri"/>
          <w:bCs/>
          <w:color w:val="000000"/>
          <w:lang w:eastAsia="zh-CN"/>
        </w:rPr>
        <w:t>,</w:t>
      </w:r>
      <w:r w:rsidR="004B3B92">
        <w:rPr>
          <w:rFonts w:ascii="Calibri" w:eastAsia="Times New Roman" w:hAnsi="Calibri"/>
          <w:bCs/>
          <w:color w:val="000000"/>
          <w:lang w:eastAsia="zh-CN"/>
        </w:rPr>
        <w:t xml:space="preserve"> on the notice board </w:t>
      </w:r>
      <w:r w:rsidR="00F01CB2">
        <w:rPr>
          <w:rFonts w:ascii="Calibri" w:eastAsia="Times New Roman" w:hAnsi="Calibri"/>
          <w:bCs/>
          <w:color w:val="000000"/>
          <w:lang w:eastAsia="zh-CN"/>
        </w:rPr>
        <w:t>and</w:t>
      </w:r>
      <w:r w:rsidR="004B3B92">
        <w:rPr>
          <w:rFonts w:ascii="Calibri" w:eastAsia="Times New Roman" w:hAnsi="Calibri"/>
          <w:bCs/>
          <w:color w:val="000000"/>
          <w:lang w:eastAsia="zh-CN"/>
        </w:rPr>
        <w:t xml:space="preserve"> the website. Each organisation connected with the parish should be invited to contribute reports</w:t>
      </w:r>
      <w:r w:rsidR="00040900">
        <w:rPr>
          <w:rFonts w:ascii="Calibri" w:eastAsia="Times New Roman" w:hAnsi="Calibri"/>
          <w:bCs/>
          <w:color w:val="000000"/>
          <w:lang w:eastAsia="zh-CN"/>
        </w:rPr>
        <w:t>.</w:t>
      </w:r>
      <w:r w:rsidR="004B3B92">
        <w:rPr>
          <w:rFonts w:ascii="Calibri" w:eastAsia="Times New Roman" w:hAnsi="Calibri"/>
          <w:bCs/>
          <w:color w:val="000000"/>
          <w:lang w:eastAsia="zh-CN"/>
        </w:rPr>
        <w:t xml:space="preserve"> The Chairman’s report could contain a summary</w:t>
      </w:r>
      <w:r w:rsidR="00742BD4">
        <w:rPr>
          <w:rFonts w:ascii="Calibri" w:eastAsia="Times New Roman" w:hAnsi="Calibri"/>
          <w:bCs/>
          <w:color w:val="000000"/>
          <w:lang w:eastAsia="zh-CN"/>
        </w:rPr>
        <w:t xml:space="preserve"> o</w:t>
      </w:r>
      <w:r w:rsidR="004B3B92">
        <w:rPr>
          <w:rFonts w:ascii="Calibri" w:eastAsia="Times New Roman" w:hAnsi="Calibri"/>
          <w:bCs/>
          <w:color w:val="000000"/>
          <w:lang w:eastAsia="zh-CN"/>
        </w:rPr>
        <w:t>f the previous year’s activity</w:t>
      </w:r>
      <w:r w:rsidR="00742BD4">
        <w:rPr>
          <w:rFonts w:ascii="Calibri" w:eastAsia="Times New Roman" w:hAnsi="Calibri"/>
          <w:bCs/>
          <w:color w:val="000000"/>
          <w:lang w:eastAsia="zh-CN"/>
        </w:rPr>
        <w:t xml:space="preserve"> and aspirations/challenges in the coming year. A comfort break and light refreshments should be followed by an </w:t>
      </w:r>
      <w:r w:rsidR="00040900">
        <w:rPr>
          <w:rFonts w:ascii="Calibri" w:eastAsia="Times New Roman" w:hAnsi="Calibri"/>
          <w:bCs/>
          <w:color w:val="000000"/>
          <w:lang w:eastAsia="zh-CN"/>
        </w:rPr>
        <w:t xml:space="preserve">informal Question and Answer session. It was </w:t>
      </w:r>
      <w:r w:rsidR="00040900" w:rsidRPr="00040900">
        <w:rPr>
          <w:rFonts w:ascii="Calibri" w:eastAsia="Times New Roman" w:hAnsi="Calibri"/>
          <w:b/>
          <w:color w:val="000000"/>
          <w:lang w:eastAsia="zh-CN"/>
        </w:rPr>
        <w:t>resolved</w:t>
      </w:r>
      <w:r w:rsidR="00040900">
        <w:rPr>
          <w:rFonts w:ascii="Calibri" w:eastAsia="Times New Roman" w:hAnsi="Calibri"/>
          <w:b/>
          <w:color w:val="000000"/>
          <w:lang w:eastAsia="zh-CN"/>
        </w:rPr>
        <w:t xml:space="preserve"> </w:t>
      </w:r>
      <w:r w:rsidR="00040900">
        <w:rPr>
          <w:rFonts w:ascii="Calibri" w:eastAsia="Times New Roman" w:hAnsi="Calibri"/>
          <w:bCs/>
          <w:color w:val="000000"/>
          <w:lang w:eastAsia="zh-CN"/>
        </w:rPr>
        <w:t>that this discussion should be the basis for further work in preparation</w:t>
      </w:r>
      <w:r w:rsidR="006B2C26">
        <w:rPr>
          <w:rFonts w:ascii="Calibri" w:eastAsia="Times New Roman" w:hAnsi="Calibri"/>
          <w:bCs/>
          <w:color w:val="000000"/>
          <w:lang w:eastAsia="zh-CN"/>
        </w:rPr>
        <w:t xml:space="preserve"> for a draft programme to be considered at the next Ordinary Meeting.      </w:t>
      </w:r>
      <w:r w:rsidR="00BA5A10">
        <w:rPr>
          <w:rFonts w:ascii="Calibri" w:eastAsia="Times New Roman" w:hAnsi="Calibri"/>
          <w:bCs/>
          <w:color w:val="000000"/>
          <w:lang w:eastAsia="zh-CN"/>
        </w:rPr>
        <w:t xml:space="preserve">                                                                                                                    </w:t>
      </w:r>
      <w:r w:rsidR="006B2C26">
        <w:rPr>
          <w:rFonts w:ascii="Calibri" w:eastAsia="Times New Roman" w:hAnsi="Calibri"/>
          <w:bCs/>
          <w:color w:val="000000"/>
          <w:lang w:eastAsia="zh-CN"/>
        </w:rPr>
        <w:t xml:space="preserve">  </w:t>
      </w:r>
      <w:r w:rsidR="006B2C26" w:rsidRPr="006B2C26">
        <w:rPr>
          <w:rFonts w:ascii="Calibri" w:eastAsia="Times New Roman" w:hAnsi="Calibri"/>
          <w:b/>
          <w:color w:val="000000"/>
          <w:lang w:eastAsia="zh-CN"/>
        </w:rPr>
        <w:t>Action: Clerk</w:t>
      </w:r>
    </w:p>
    <w:p w14:paraId="354130D3" w14:textId="20FAED84" w:rsidR="003509C2" w:rsidRDefault="003509C2" w:rsidP="00121375">
      <w:pPr>
        <w:pStyle w:val="ListParagraph"/>
        <w:tabs>
          <w:tab w:val="left" w:pos="1134"/>
        </w:tabs>
        <w:suppressAutoHyphens/>
        <w:overflowPunct w:val="0"/>
        <w:spacing w:after="0" w:line="240" w:lineRule="auto"/>
        <w:ind w:left="0"/>
        <w:jc w:val="both"/>
        <w:rPr>
          <w:rFonts w:ascii="Calibri" w:eastAsia="Times New Roman" w:hAnsi="Calibri"/>
          <w:b/>
          <w:color w:val="000000"/>
          <w:lang w:eastAsia="zh-CN"/>
        </w:rPr>
      </w:pPr>
    </w:p>
    <w:p w14:paraId="557692C8" w14:textId="1BD37076" w:rsidR="003509C2" w:rsidRDefault="003509C2" w:rsidP="00121375">
      <w:pPr>
        <w:pStyle w:val="ListParagraph"/>
        <w:tabs>
          <w:tab w:val="left" w:pos="1134"/>
        </w:tabs>
        <w:suppressAutoHyphens/>
        <w:overflowPunct w:val="0"/>
        <w:spacing w:after="0" w:line="240" w:lineRule="auto"/>
        <w:ind w:left="0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21/22.11</w:t>
      </w:r>
      <w:r w:rsidR="004D14FA">
        <w:rPr>
          <w:rFonts w:ascii="Calibri" w:eastAsia="Times New Roman" w:hAnsi="Calibri"/>
          <w:b/>
          <w:color w:val="000000"/>
          <w:lang w:eastAsia="zh-CN"/>
        </w:rPr>
        <w:t>9</w:t>
      </w:r>
      <w:r>
        <w:rPr>
          <w:rFonts w:ascii="Calibri" w:eastAsia="Times New Roman" w:hAnsi="Calibri"/>
          <w:b/>
          <w:color w:val="000000"/>
          <w:lang w:eastAsia="zh-CN"/>
        </w:rPr>
        <w:t xml:space="preserve">. </w:t>
      </w:r>
      <w:r w:rsidR="00010730">
        <w:rPr>
          <w:rFonts w:ascii="Calibri" w:eastAsia="Times New Roman" w:hAnsi="Calibri"/>
          <w:b/>
          <w:color w:val="000000"/>
          <w:lang w:eastAsia="zh-CN"/>
        </w:rPr>
        <w:t>The Queen’s Platinum Jubilee:</w:t>
      </w:r>
    </w:p>
    <w:p w14:paraId="096450C4" w14:textId="3C1869CD" w:rsidR="007B21C3" w:rsidRPr="007B21C3" w:rsidRDefault="007B21C3" w:rsidP="007B21C3">
      <w:pPr>
        <w:spacing w:after="0" w:line="240" w:lineRule="auto"/>
        <w:rPr>
          <w:rFonts w:ascii="Calibri" w:eastAsia="Times New Roman" w:hAnsi="Calibri" w:cs="Calibri"/>
          <w:lang w:eastAsia="en-GB"/>
        </w:rPr>
      </w:pPr>
      <w:r w:rsidRPr="007B21C3">
        <w:rPr>
          <w:rFonts w:ascii="Calibri" w:eastAsia="Times New Roman" w:hAnsi="Calibri" w:cs="Calibri"/>
          <w:lang w:eastAsia="en-GB"/>
        </w:rPr>
        <w:t xml:space="preserve">Cllrs Jane Robinson and Ben </w:t>
      </w:r>
      <w:proofErr w:type="spellStart"/>
      <w:r w:rsidRPr="007B21C3">
        <w:rPr>
          <w:rFonts w:ascii="Calibri" w:eastAsia="Times New Roman" w:hAnsi="Calibri" w:cs="Calibri"/>
          <w:lang w:eastAsia="en-GB"/>
        </w:rPr>
        <w:t>Grillet</w:t>
      </w:r>
      <w:proofErr w:type="spellEnd"/>
      <w:r>
        <w:rPr>
          <w:rFonts w:ascii="Calibri" w:eastAsia="Times New Roman" w:hAnsi="Calibri" w:cs="Calibri"/>
          <w:lang w:eastAsia="en-GB"/>
        </w:rPr>
        <w:t>,</w:t>
      </w:r>
      <w:r w:rsidRPr="007B21C3">
        <w:rPr>
          <w:rFonts w:ascii="Calibri" w:eastAsia="Times New Roman" w:hAnsi="Calibri" w:cs="Calibri"/>
          <w:lang w:eastAsia="en-GB"/>
        </w:rPr>
        <w:t> (as members of the QPJ steering committee, along with Penny Best) provided an update on progress, including arrangements for: promoting the event; erecting the Marquee; coordinating refreshments; lighting the bonfire; reviewing potential insurance implications.</w:t>
      </w:r>
    </w:p>
    <w:p w14:paraId="687B2047" w14:textId="2CCD14C7" w:rsidR="007B21C3" w:rsidRPr="007B21C3" w:rsidRDefault="007B21C3" w:rsidP="007B21C3">
      <w:pPr>
        <w:spacing w:after="0" w:line="240" w:lineRule="auto"/>
        <w:rPr>
          <w:rFonts w:ascii="Calibri" w:eastAsia="Times New Roman" w:hAnsi="Calibri" w:cs="Calibri"/>
          <w:lang w:eastAsia="en-GB"/>
        </w:rPr>
      </w:pPr>
      <w:r w:rsidRPr="007B21C3">
        <w:rPr>
          <w:rFonts w:ascii="Calibri" w:eastAsia="Times New Roman" w:hAnsi="Calibri" w:cs="Calibri"/>
          <w:lang w:eastAsia="en-GB"/>
        </w:rPr>
        <w:t xml:space="preserve">Ben and Angela </w:t>
      </w:r>
      <w:proofErr w:type="spellStart"/>
      <w:r w:rsidRPr="007B21C3">
        <w:rPr>
          <w:rFonts w:ascii="Calibri" w:eastAsia="Times New Roman" w:hAnsi="Calibri" w:cs="Calibri"/>
          <w:lang w:eastAsia="en-GB"/>
        </w:rPr>
        <w:t>Grillet</w:t>
      </w:r>
      <w:proofErr w:type="spellEnd"/>
      <w:r w:rsidRPr="007B21C3">
        <w:rPr>
          <w:rFonts w:ascii="Calibri" w:eastAsia="Times New Roman" w:hAnsi="Calibri" w:cs="Calibri"/>
          <w:lang w:eastAsia="en-GB"/>
        </w:rPr>
        <w:t xml:space="preserve"> have offered to donate a 2ft Oak tree sapling to be planted in the park, with due ceremony, in equivalent position to north of the existing one, which was planted in 2012</w:t>
      </w:r>
      <w:r w:rsidR="00F906F8">
        <w:rPr>
          <w:rFonts w:ascii="Calibri" w:eastAsia="Times New Roman" w:hAnsi="Calibri" w:cs="Calibri"/>
          <w:lang w:eastAsia="en-GB"/>
        </w:rPr>
        <w:t>.</w:t>
      </w:r>
    </w:p>
    <w:p w14:paraId="56924305" w14:textId="470B6199" w:rsidR="007B21C3" w:rsidRPr="007B21C3" w:rsidRDefault="007B21C3" w:rsidP="007B21C3">
      <w:pPr>
        <w:spacing w:after="0" w:line="240" w:lineRule="auto"/>
        <w:rPr>
          <w:rFonts w:ascii="Calibri" w:eastAsia="Times New Roman" w:hAnsi="Calibri" w:cs="Calibri"/>
          <w:lang w:eastAsia="en-GB"/>
        </w:rPr>
      </w:pPr>
      <w:r w:rsidRPr="007B21C3">
        <w:rPr>
          <w:rFonts w:ascii="Calibri" w:eastAsia="Times New Roman" w:hAnsi="Calibri" w:cs="Calibri"/>
          <w:lang w:eastAsia="en-GB"/>
        </w:rPr>
        <w:t>Joint work will continue with a further report to the next meeting.  </w:t>
      </w:r>
      <w:r w:rsidRPr="007B21C3">
        <w:rPr>
          <w:rFonts w:ascii="Calibri" w:eastAsia="Times New Roman" w:hAnsi="Calibri" w:cs="Calibri"/>
          <w:b/>
          <w:bCs/>
          <w:lang w:eastAsia="en-GB"/>
        </w:rPr>
        <w:t xml:space="preserve">Action: Cllrs Robinson and </w:t>
      </w:r>
      <w:proofErr w:type="spellStart"/>
      <w:r w:rsidRPr="007B21C3">
        <w:rPr>
          <w:rFonts w:ascii="Calibri" w:eastAsia="Times New Roman" w:hAnsi="Calibri" w:cs="Calibri"/>
          <w:b/>
          <w:bCs/>
          <w:lang w:eastAsia="en-GB"/>
        </w:rPr>
        <w:t>Grillet</w:t>
      </w:r>
      <w:proofErr w:type="spellEnd"/>
    </w:p>
    <w:p w14:paraId="198E3051" w14:textId="77777777" w:rsidR="007B21C3" w:rsidRDefault="007B21C3" w:rsidP="00121375">
      <w:pPr>
        <w:pStyle w:val="ListParagraph"/>
        <w:tabs>
          <w:tab w:val="left" w:pos="1134"/>
        </w:tabs>
        <w:suppressAutoHyphens/>
        <w:overflowPunct w:val="0"/>
        <w:spacing w:after="0" w:line="240" w:lineRule="auto"/>
        <w:ind w:left="0"/>
        <w:jc w:val="both"/>
        <w:rPr>
          <w:rFonts w:ascii="Calibri" w:eastAsia="Times New Roman" w:hAnsi="Calibri"/>
          <w:b/>
          <w:color w:val="000000"/>
          <w:lang w:eastAsia="zh-CN"/>
        </w:rPr>
      </w:pPr>
    </w:p>
    <w:p w14:paraId="242A7178" w14:textId="2EAE78FD" w:rsidR="00BE57FC" w:rsidRDefault="00BE57FC" w:rsidP="00121375">
      <w:pPr>
        <w:pStyle w:val="ListParagraph"/>
        <w:tabs>
          <w:tab w:val="left" w:pos="1134"/>
        </w:tabs>
        <w:suppressAutoHyphens/>
        <w:overflowPunct w:val="0"/>
        <w:spacing w:after="0" w:line="240" w:lineRule="auto"/>
        <w:ind w:left="0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21/22.1</w:t>
      </w:r>
      <w:r w:rsidR="004D14FA">
        <w:rPr>
          <w:rFonts w:ascii="Calibri" w:eastAsia="Times New Roman" w:hAnsi="Calibri"/>
          <w:b/>
          <w:color w:val="000000"/>
          <w:lang w:eastAsia="zh-CN"/>
        </w:rPr>
        <w:t>20</w:t>
      </w:r>
      <w:r>
        <w:rPr>
          <w:rFonts w:ascii="Calibri" w:eastAsia="Times New Roman" w:hAnsi="Calibri"/>
          <w:b/>
          <w:color w:val="000000"/>
          <w:lang w:eastAsia="zh-CN"/>
        </w:rPr>
        <w:t>. Action Plan for 2022/</w:t>
      </w:r>
      <w:r w:rsidR="0002423F">
        <w:rPr>
          <w:rFonts w:ascii="Calibri" w:eastAsia="Times New Roman" w:hAnsi="Calibri"/>
          <w:b/>
          <w:color w:val="000000"/>
          <w:lang w:eastAsia="zh-CN"/>
        </w:rPr>
        <w:t>23:</w:t>
      </w:r>
    </w:p>
    <w:p w14:paraId="671D7156" w14:textId="4499D843" w:rsidR="00121375" w:rsidRDefault="0002423F" w:rsidP="00121375">
      <w:pPr>
        <w:pStyle w:val="ListParagraph"/>
        <w:tabs>
          <w:tab w:val="left" w:pos="1134"/>
        </w:tabs>
        <w:suppressAutoHyphens/>
        <w:overflowPunct w:val="0"/>
        <w:spacing w:after="0" w:line="240" w:lineRule="auto"/>
        <w:ind w:left="0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>A revised Action Plan for the coming financial year had been previously circulated. This covers Councils statutory obligations on Governance and Accountability; the development of a Parish Plan; continuation of Highways Improvement initiatives</w:t>
      </w:r>
      <w:r w:rsidR="009F0FC5">
        <w:rPr>
          <w:rFonts w:ascii="Calibri" w:eastAsia="Times New Roman" w:hAnsi="Calibri"/>
          <w:bCs/>
          <w:color w:val="000000"/>
          <w:lang w:eastAsia="zh-CN"/>
        </w:rPr>
        <w:t xml:space="preserve"> in collaboration with KCC; and the aspiration to achieve foundation accreditation under the National Award Scheme. Members unanimously </w:t>
      </w:r>
      <w:r w:rsidR="009F0FC5" w:rsidRPr="00121375">
        <w:rPr>
          <w:rFonts w:ascii="Calibri" w:eastAsia="Times New Roman" w:hAnsi="Calibri"/>
          <w:b/>
          <w:color w:val="000000"/>
          <w:lang w:eastAsia="zh-CN"/>
        </w:rPr>
        <w:t xml:space="preserve">resolved </w:t>
      </w:r>
      <w:r w:rsidR="009F0FC5">
        <w:rPr>
          <w:rFonts w:ascii="Calibri" w:eastAsia="Times New Roman" w:hAnsi="Calibri"/>
          <w:bCs/>
          <w:color w:val="000000"/>
          <w:lang w:eastAsia="zh-CN"/>
        </w:rPr>
        <w:t>to approve the plan and</w:t>
      </w:r>
      <w:r w:rsidR="00B932D5">
        <w:rPr>
          <w:rFonts w:ascii="Calibri" w:eastAsia="Times New Roman" w:hAnsi="Calibri"/>
          <w:bCs/>
          <w:color w:val="000000"/>
          <w:lang w:eastAsia="zh-CN"/>
        </w:rPr>
        <w:t xml:space="preserve"> to</w:t>
      </w:r>
      <w:r w:rsidR="009F0FC5">
        <w:rPr>
          <w:rFonts w:ascii="Calibri" w:eastAsia="Times New Roman" w:hAnsi="Calibri"/>
          <w:bCs/>
          <w:color w:val="000000"/>
          <w:lang w:eastAsia="zh-CN"/>
        </w:rPr>
        <w:t xml:space="preserve"> include it in discussions at the Annual Parish meeting</w:t>
      </w:r>
      <w:r w:rsidR="00121375">
        <w:rPr>
          <w:rFonts w:ascii="Calibri" w:eastAsia="Times New Roman" w:hAnsi="Calibri"/>
          <w:bCs/>
          <w:color w:val="000000"/>
          <w:lang w:eastAsia="zh-CN"/>
        </w:rPr>
        <w:t xml:space="preserve">. </w:t>
      </w:r>
    </w:p>
    <w:p w14:paraId="562F002E" w14:textId="5D0A6911" w:rsidR="0002423F" w:rsidRDefault="00121375" w:rsidP="00121375">
      <w:pPr>
        <w:pStyle w:val="ListParagraph"/>
        <w:tabs>
          <w:tab w:val="left" w:pos="1134"/>
        </w:tabs>
        <w:suppressAutoHyphens/>
        <w:overflowPunct w:val="0"/>
        <w:spacing w:after="0" w:line="240" w:lineRule="auto"/>
        <w:ind w:left="0"/>
        <w:jc w:val="right"/>
        <w:rPr>
          <w:rFonts w:ascii="Calibri" w:eastAsia="Times New Roman" w:hAnsi="Calibri"/>
          <w:b/>
          <w:color w:val="000000"/>
          <w:lang w:eastAsia="zh-CN"/>
        </w:rPr>
      </w:pPr>
      <w:r w:rsidRPr="00121375">
        <w:rPr>
          <w:rFonts w:ascii="Calibri" w:eastAsia="Times New Roman" w:hAnsi="Calibri"/>
          <w:b/>
          <w:color w:val="000000"/>
          <w:lang w:eastAsia="zh-CN"/>
        </w:rPr>
        <w:t>Action: Clerk</w:t>
      </w:r>
    </w:p>
    <w:p w14:paraId="736D8C23" w14:textId="01E474A7" w:rsidR="00B932D5" w:rsidRDefault="00B932D5" w:rsidP="00B932D5">
      <w:pPr>
        <w:pStyle w:val="ListParagraph"/>
        <w:tabs>
          <w:tab w:val="left" w:pos="1134"/>
        </w:tabs>
        <w:suppressAutoHyphens/>
        <w:overflowPunct w:val="0"/>
        <w:spacing w:after="0" w:line="240" w:lineRule="auto"/>
        <w:ind w:left="0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21/22.12</w:t>
      </w:r>
      <w:r w:rsidR="004D14FA">
        <w:rPr>
          <w:rFonts w:ascii="Calibri" w:eastAsia="Times New Roman" w:hAnsi="Calibri"/>
          <w:b/>
          <w:color w:val="000000"/>
          <w:lang w:eastAsia="zh-CN"/>
        </w:rPr>
        <w:t>1</w:t>
      </w:r>
      <w:r>
        <w:rPr>
          <w:rFonts w:ascii="Calibri" w:eastAsia="Times New Roman" w:hAnsi="Calibri"/>
          <w:b/>
          <w:color w:val="000000"/>
          <w:lang w:eastAsia="zh-CN"/>
        </w:rPr>
        <w:t>.</w:t>
      </w:r>
      <w:r w:rsidR="00D61704">
        <w:rPr>
          <w:rFonts w:ascii="Calibri" w:eastAsia="Times New Roman" w:hAnsi="Calibri"/>
          <w:b/>
          <w:color w:val="000000"/>
          <w:lang w:eastAsia="zh-CN"/>
        </w:rPr>
        <w:t xml:space="preserve"> Co-option of Parish Councillor:</w:t>
      </w:r>
    </w:p>
    <w:p w14:paraId="7E2AD72C" w14:textId="7D19483D" w:rsidR="003509C2" w:rsidRDefault="00D61704" w:rsidP="006A01AB">
      <w:pPr>
        <w:pStyle w:val="ListParagraph"/>
        <w:tabs>
          <w:tab w:val="left" w:pos="1134"/>
        </w:tabs>
        <w:suppressAutoHyphens/>
        <w:overflowPunct w:val="0"/>
        <w:spacing w:after="0" w:line="240" w:lineRule="auto"/>
        <w:ind w:left="0"/>
        <w:jc w:val="both"/>
        <w:rPr>
          <w:rFonts w:ascii="Calibri" w:eastAsia="Times New Roman" w:hAnsi="Calibri"/>
          <w:bCs/>
          <w:color w:val="000000"/>
          <w:lang w:eastAsia="zh-CN"/>
        </w:rPr>
      </w:pPr>
      <w:r w:rsidRPr="00D61704">
        <w:rPr>
          <w:rFonts w:ascii="Calibri" w:eastAsia="Times New Roman" w:hAnsi="Calibri"/>
          <w:bCs/>
          <w:color w:val="000000"/>
          <w:lang w:eastAsia="zh-CN"/>
        </w:rPr>
        <w:t xml:space="preserve">Members had been </w:t>
      </w:r>
      <w:r>
        <w:rPr>
          <w:rFonts w:ascii="Calibri" w:eastAsia="Times New Roman" w:hAnsi="Calibri"/>
          <w:bCs/>
          <w:color w:val="000000"/>
          <w:lang w:eastAsia="zh-CN"/>
        </w:rPr>
        <w:t>forwarded a copy of an application form from a parishioner. Having confirmed that the candidate</w:t>
      </w:r>
      <w:r w:rsidR="00041C0D">
        <w:rPr>
          <w:rFonts w:ascii="Calibri" w:eastAsia="Times New Roman" w:hAnsi="Calibri"/>
          <w:bCs/>
          <w:color w:val="000000"/>
          <w:lang w:eastAsia="zh-CN"/>
        </w:rPr>
        <w:t xml:space="preserve"> fulfilled the application criteria it was </w:t>
      </w:r>
      <w:r w:rsidR="00041C0D" w:rsidRPr="00041C0D">
        <w:rPr>
          <w:rFonts w:ascii="Calibri" w:eastAsia="Times New Roman" w:hAnsi="Calibri"/>
          <w:b/>
          <w:color w:val="000000"/>
          <w:lang w:eastAsia="zh-CN"/>
        </w:rPr>
        <w:t xml:space="preserve">resolved </w:t>
      </w:r>
      <w:r w:rsidR="00041C0D">
        <w:rPr>
          <w:rFonts w:ascii="Calibri" w:eastAsia="Times New Roman" w:hAnsi="Calibri"/>
          <w:bCs/>
          <w:color w:val="000000"/>
          <w:lang w:eastAsia="zh-CN"/>
        </w:rPr>
        <w:t xml:space="preserve">to proceed </w:t>
      </w:r>
      <w:r w:rsidR="001D550C">
        <w:rPr>
          <w:rFonts w:ascii="Calibri" w:eastAsia="Times New Roman" w:hAnsi="Calibri"/>
          <w:bCs/>
          <w:color w:val="000000"/>
          <w:lang w:eastAsia="zh-CN"/>
        </w:rPr>
        <w:t xml:space="preserve">to </w:t>
      </w:r>
      <w:r w:rsidR="00041C0D">
        <w:rPr>
          <w:rFonts w:ascii="Calibri" w:eastAsia="Times New Roman" w:hAnsi="Calibri"/>
          <w:bCs/>
          <w:color w:val="000000"/>
          <w:lang w:eastAsia="zh-CN"/>
        </w:rPr>
        <w:t>interview</w:t>
      </w:r>
      <w:r w:rsidR="001D550C">
        <w:rPr>
          <w:rFonts w:ascii="Calibri" w:eastAsia="Times New Roman" w:hAnsi="Calibri"/>
          <w:bCs/>
          <w:color w:val="000000"/>
          <w:lang w:eastAsia="zh-CN"/>
        </w:rPr>
        <w:t>,</w:t>
      </w:r>
      <w:r w:rsidR="00041C0D">
        <w:rPr>
          <w:rFonts w:ascii="Calibri" w:eastAsia="Times New Roman" w:hAnsi="Calibri"/>
          <w:bCs/>
          <w:color w:val="000000"/>
          <w:lang w:eastAsia="zh-CN"/>
        </w:rPr>
        <w:t xml:space="preserve"> adopting best practice advice from the National Association of Local </w:t>
      </w:r>
      <w:r w:rsidR="001D550C">
        <w:rPr>
          <w:rFonts w:ascii="Calibri" w:eastAsia="Times New Roman" w:hAnsi="Calibri"/>
          <w:bCs/>
          <w:color w:val="000000"/>
          <w:lang w:eastAsia="zh-CN"/>
        </w:rPr>
        <w:t>C</w:t>
      </w:r>
      <w:r w:rsidR="00041C0D">
        <w:rPr>
          <w:rFonts w:ascii="Calibri" w:eastAsia="Times New Roman" w:hAnsi="Calibri"/>
          <w:bCs/>
          <w:color w:val="000000"/>
          <w:lang w:eastAsia="zh-CN"/>
        </w:rPr>
        <w:t>ouncil</w:t>
      </w:r>
      <w:r w:rsidR="001D550C">
        <w:rPr>
          <w:rFonts w:ascii="Calibri" w:eastAsia="Times New Roman" w:hAnsi="Calibri"/>
          <w:bCs/>
          <w:color w:val="000000"/>
          <w:lang w:eastAsia="zh-CN"/>
        </w:rPr>
        <w:t>s regarding transparency.</w:t>
      </w:r>
    </w:p>
    <w:p w14:paraId="1D8C4C58" w14:textId="188E2E64" w:rsidR="008A7843" w:rsidRPr="0031613F" w:rsidRDefault="001D550C" w:rsidP="00E864CE">
      <w:pPr>
        <w:pStyle w:val="ListParagraph"/>
        <w:tabs>
          <w:tab w:val="left" w:pos="1134"/>
        </w:tabs>
        <w:suppressAutoHyphens/>
        <w:overflowPunct w:val="0"/>
        <w:spacing w:after="0" w:line="240" w:lineRule="auto"/>
        <w:ind w:left="0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 xml:space="preserve">It was considered that the interview should take place as soon as </w:t>
      </w:r>
      <w:r w:rsidR="00B90A63">
        <w:rPr>
          <w:rFonts w:ascii="Calibri" w:eastAsia="Times New Roman" w:hAnsi="Calibri"/>
          <w:bCs/>
          <w:color w:val="000000"/>
          <w:lang w:eastAsia="zh-CN"/>
        </w:rPr>
        <w:t>possible</w:t>
      </w:r>
      <w:r>
        <w:rPr>
          <w:rFonts w:ascii="Calibri" w:eastAsia="Times New Roman" w:hAnsi="Calibri"/>
          <w:bCs/>
          <w:color w:val="000000"/>
          <w:lang w:eastAsia="zh-CN"/>
        </w:rPr>
        <w:t>, and as the candidate could not attend an ordinary meeting</w:t>
      </w:r>
      <w:r w:rsidR="00B90A63">
        <w:rPr>
          <w:rFonts w:ascii="Calibri" w:eastAsia="Times New Roman" w:hAnsi="Calibri"/>
          <w:bCs/>
          <w:color w:val="000000"/>
          <w:lang w:eastAsia="zh-CN"/>
        </w:rPr>
        <w:t xml:space="preserve"> until the 3</w:t>
      </w:r>
      <w:r w:rsidR="00B90A63" w:rsidRPr="00B90A63">
        <w:rPr>
          <w:rFonts w:ascii="Calibri" w:eastAsia="Times New Roman" w:hAnsi="Calibri"/>
          <w:bCs/>
          <w:color w:val="000000"/>
          <w:vertAlign w:val="superscript"/>
          <w:lang w:eastAsia="zh-CN"/>
        </w:rPr>
        <w:t>rd</w:t>
      </w:r>
      <w:r w:rsidR="00B90A63">
        <w:rPr>
          <w:rFonts w:ascii="Calibri" w:eastAsia="Times New Roman" w:hAnsi="Calibri"/>
          <w:bCs/>
          <w:color w:val="000000"/>
          <w:lang w:eastAsia="zh-CN"/>
        </w:rPr>
        <w:t xml:space="preserve"> of May an extraordinary meeting should be arranged.                                                                                                                                           </w:t>
      </w:r>
      <w:r w:rsidR="00B90A63" w:rsidRPr="00B90A63">
        <w:rPr>
          <w:rFonts w:ascii="Calibri" w:eastAsia="Times New Roman" w:hAnsi="Calibri"/>
          <w:b/>
          <w:color w:val="000000"/>
          <w:lang w:eastAsia="zh-CN"/>
        </w:rPr>
        <w:t>Action: Cle</w:t>
      </w:r>
      <w:r w:rsidR="00E864CE">
        <w:rPr>
          <w:rFonts w:ascii="Calibri" w:eastAsia="Times New Roman" w:hAnsi="Calibri"/>
          <w:b/>
          <w:color w:val="000000"/>
          <w:lang w:eastAsia="zh-CN"/>
        </w:rPr>
        <w:t>rk</w:t>
      </w:r>
    </w:p>
    <w:p w14:paraId="1EDE9C11" w14:textId="21966D00" w:rsidR="00590BFE" w:rsidRPr="00E864CE" w:rsidRDefault="006B1817" w:rsidP="00E864CE">
      <w:pPr>
        <w:tabs>
          <w:tab w:val="left" w:pos="1134"/>
        </w:tabs>
        <w:suppressAutoHyphens/>
        <w:overflowPunct w:val="0"/>
        <w:spacing w:after="0" w:line="240" w:lineRule="auto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 xml:space="preserve">                                                                                                                                                </w:t>
      </w:r>
    </w:p>
    <w:p w14:paraId="11E2895B" w14:textId="2FA79E58" w:rsidR="00005A3E" w:rsidRDefault="00B608D6" w:rsidP="00DA310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lang w:eastAsia="en-GB"/>
        </w:rPr>
      </w:pPr>
      <w:r w:rsidRPr="00B608D6">
        <w:rPr>
          <w:rFonts w:ascii="Calibri" w:eastAsia="ArialMT" w:hAnsi="Calibri" w:cs="ArialMT"/>
          <w:b/>
          <w:bCs/>
          <w:lang w:eastAsia="en-GB"/>
        </w:rPr>
        <w:t>21/22.</w:t>
      </w:r>
      <w:r w:rsidR="00003907">
        <w:rPr>
          <w:rFonts w:ascii="Calibri" w:eastAsia="ArialMT" w:hAnsi="Calibri" w:cs="ArialMT"/>
          <w:b/>
          <w:bCs/>
          <w:lang w:eastAsia="en-GB"/>
        </w:rPr>
        <w:t>1</w:t>
      </w:r>
      <w:r w:rsidR="00E864CE">
        <w:rPr>
          <w:rFonts w:ascii="Calibri" w:eastAsia="ArialMT" w:hAnsi="Calibri" w:cs="ArialMT"/>
          <w:b/>
          <w:bCs/>
          <w:lang w:eastAsia="en-GB"/>
        </w:rPr>
        <w:t>2</w:t>
      </w:r>
      <w:r w:rsidR="004D14FA">
        <w:rPr>
          <w:rFonts w:ascii="Calibri" w:eastAsia="ArialMT" w:hAnsi="Calibri" w:cs="ArialMT"/>
          <w:b/>
          <w:bCs/>
          <w:lang w:eastAsia="en-GB"/>
        </w:rPr>
        <w:t>2</w:t>
      </w:r>
      <w:r w:rsidRPr="00B608D6">
        <w:rPr>
          <w:rFonts w:ascii="Calibri" w:eastAsia="ArialMT" w:hAnsi="Calibri" w:cs="ArialMT"/>
          <w:b/>
          <w:bCs/>
          <w:lang w:eastAsia="en-GB"/>
        </w:rPr>
        <w:t>. Date and time of next meeting:</w:t>
      </w:r>
      <w:r>
        <w:rPr>
          <w:rFonts w:ascii="Calibri" w:eastAsia="ArialMT" w:hAnsi="Calibri" w:cs="ArialMT"/>
          <w:b/>
          <w:bCs/>
          <w:lang w:eastAsia="en-GB"/>
        </w:rPr>
        <w:t xml:space="preserve"> </w:t>
      </w:r>
      <w:r w:rsidRPr="00940312">
        <w:rPr>
          <w:rFonts w:ascii="Calibri" w:eastAsia="ArialMT" w:hAnsi="Calibri" w:cs="ArialMT"/>
          <w:lang w:eastAsia="en-GB"/>
        </w:rPr>
        <w:t xml:space="preserve">Tuesday the </w:t>
      </w:r>
      <w:r w:rsidR="007D277C">
        <w:rPr>
          <w:rFonts w:ascii="Calibri" w:eastAsia="ArialMT" w:hAnsi="Calibri" w:cs="ArialMT"/>
          <w:b/>
          <w:bCs/>
          <w:lang w:eastAsia="en-GB"/>
        </w:rPr>
        <w:t>5</w:t>
      </w:r>
      <w:r w:rsidR="007D277C" w:rsidRPr="007D277C">
        <w:rPr>
          <w:rFonts w:ascii="Calibri" w:eastAsia="ArialMT" w:hAnsi="Calibri" w:cs="ArialMT"/>
          <w:b/>
          <w:bCs/>
          <w:vertAlign w:val="superscript"/>
          <w:lang w:eastAsia="en-GB"/>
        </w:rPr>
        <w:t>th</w:t>
      </w:r>
      <w:r w:rsidR="007D277C">
        <w:rPr>
          <w:rFonts w:ascii="Calibri" w:eastAsia="ArialMT" w:hAnsi="Calibri" w:cs="ArialMT"/>
          <w:b/>
          <w:bCs/>
          <w:lang w:eastAsia="en-GB"/>
        </w:rPr>
        <w:t xml:space="preserve"> of April </w:t>
      </w:r>
      <w:r w:rsidR="00DC6E39" w:rsidRPr="00940312">
        <w:rPr>
          <w:rFonts w:ascii="Calibri" w:eastAsia="ArialMT" w:hAnsi="Calibri" w:cs="ArialMT"/>
          <w:b/>
          <w:bCs/>
          <w:lang w:eastAsia="en-GB"/>
        </w:rPr>
        <w:t>202</w:t>
      </w:r>
      <w:r w:rsidR="006B1817">
        <w:rPr>
          <w:rFonts w:ascii="Calibri" w:eastAsia="ArialMT" w:hAnsi="Calibri" w:cs="ArialMT"/>
          <w:b/>
          <w:bCs/>
          <w:lang w:eastAsia="en-GB"/>
        </w:rPr>
        <w:t>2</w:t>
      </w:r>
      <w:r w:rsidR="00940312">
        <w:rPr>
          <w:rFonts w:ascii="Calibri" w:eastAsia="ArialMT" w:hAnsi="Calibri" w:cs="ArialMT"/>
          <w:lang w:eastAsia="en-GB"/>
        </w:rPr>
        <w:t xml:space="preserve"> commencing at 7.30pm in Waltham Village Hall</w:t>
      </w:r>
      <w:r w:rsidR="002E7D2C">
        <w:rPr>
          <w:rFonts w:ascii="Calibri" w:eastAsia="ArialMT" w:hAnsi="Calibri" w:cs="ArialMT"/>
          <w:lang w:eastAsia="en-GB"/>
        </w:rPr>
        <w:t>.</w:t>
      </w:r>
    </w:p>
    <w:p w14:paraId="1E53242F" w14:textId="769FE8F3" w:rsidR="00397175" w:rsidRDefault="00397175" w:rsidP="00DA310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lang w:eastAsia="en-GB"/>
        </w:rPr>
      </w:pPr>
    </w:p>
    <w:p w14:paraId="748CB196" w14:textId="24CEF075" w:rsidR="009E6E6A" w:rsidRDefault="006B1817" w:rsidP="009422C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b/>
          <w:bCs/>
          <w:lang w:eastAsia="en-GB"/>
        </w:rPr>
      </w:pPr>
      <w:r>
        <w:rPr>
          <w:rFonts w:ascii="Calibri" w:eastAsia="ArialMT" w:hAnsi="Calibri" w:cs="ArialMT"/>
          <w:lang w:eastAsia="en-GB"/>
        </w:rPr>
        <w:t>T</w:t>
      </w:r>
      <w:r w:rsidR="00397175">
        <w:rPr>
          <w:rFonts w:ascii="Calibri" w:eastAsia="ArialMT" w:hAnsi="Calibri" w:cs="ArialMT"/>
          <w:lang w:eastAsia="en-GB"/>
        </w:rPr>
        <w:t xml:space="preserve">he </w:t>
      </w:r>
      <w:r w:rsidR="006F168B">
        <w:rPr>
          <w:rFonts w:ascii="Calibri" w:eastAsia="ArialMT" w:hAnsi="Calibri" w:cs="ArialMT"/>
          <w:lang w:eastAsia="en-GB"/>
        </w:rPr>
        <w:t xml:space="preserve">meeting ended </w:t>
      </w:r>
      <w:r w:rsidR="00397175">
        <w:rPr>
          <w:rFonts w:ascii="Calibri" w:eastAsia="ArialMT" w:hAnsi="Calibri" w:cs="ArialMT"/>
          <w:lang w:eastAsia="en-GB"/>
        </w:rPr>
        <w:t>at 9.</w:t>
      </w:r>
      <w:r w:rsidR="00E864CE">
        <w:rPr>
          <w:rFonts w:ascii="Calibri" w:eastAsia="ArialMT" w:hAnsi="Calibri" w:cs="ArialMT"/>
          <w:lang w:eastAsia="en-GB"/>
        </w:rPr>
        <w:t>2</w:t>
      </w:r>
      <w:r w:rsidR="00397175">
        <w:rPr>
          <w:rFonts w:ascii="Calibri" w:eastAsia="ArialMT" w:hAnsi="Calibri" w:cs="ArialMT"/>
          <w:lang w:eastAsia="en-GB"/>
        </w:rPr>
        <w:t>0 pm</w:t>
      </w:r>
      <w:r w:rsidR="006F168B">
        <w:rPr>
          <w:rFonts w:ascii="Calibri" w:eastAsia="ArialMT" w:hAnsi="Calibri" w:cs="ArialMT"/>
          <w:lang w:eastAsia="en-GB"/>
        </w:rPr>
        <w:t>.</w:t>
      </w:r>
    </w:p>
    <w:p w14:paraId="3766D6A3" w14:textId="1B89F9AE" w:rsidR="00940312" w:rsidRDefault="00940312" w:rsidP="009E6E6A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ArialMT" w:hAnsi="Calibri" w:cs="ArialMT"/>
          <w:b/>
          <w:bCs/>
          <w:lang w:eastAsia="en-GB"/>
        </w:rPr>
      </w:pPr>
    </w:p>
    <w:p w14:paraId="12537EC0" w14:textId="3A1F4C4F" w:rsidR="00DA3101" w:rsidRPr="004902B7" w:rsidRDefault="00940312" w:rsidP="00BA5A10">
      <w:pPr>
        <w:autoSpaceDE w:val="0"/>
        <w:autoSpaceDN w:val="0"/>
        <w:adjustRightInd w:val="0"/>
        <w:spacing w:after="0" w:line="240" w:lineRule="auto"/>
        <w:rPr>
          <w:rFonts w:ascii="Calibri" w:eastAsia="ArialMT" w:hAnsi="Calibri" w:cs="ArialMT"/>
          <w:b/>
          <w:bCs/>
          <w:lang w:eastAsia="en-GB"/>
        </w:rPr>
      </w:pPr>
      <w:r>
        <w:rPr>
          <w:rFonts w:ascii="Calibri" w:eastAsia="ArialMT" w:hAnsi="Calibri" w:cs="ArialMT"/>
          <w:b/>
          <w:bCs/>
          <w:lang w:eastAsia="en-GB"/>
        </w:rPr>
        <w:t>Chairman’s</w:t>
      </w:r>
      <w:r w:rsidR="00E21C78">
        <w:rPr>
          <w:rFonts w:ascii="Calibri" w:eastAsia="ArialMT" w:hAnsi="Calibri" w:cs="ArialMT"/>
          <w:b/>
          <w:bCs/>
          <w:lang w:eastAsia="en-GB"/>
        </w:rPr>
        <w:t xml:space="preserve"> </w:t>
      </w:r>
      <w:r>
        <w:rPr>
          <w:rFonts w:ascii="Calibri" w:eastAsia="ArialMT" w:hAnsi="Calibri" w:cs="ArialMT"/>
          <w:b/>
          <w:bCs/>
          <w:lang w:eastAsia="en-GB"/>
        </w:rPr>
        <w:t>Signature</w:t>
      </w:r>
      <w:r w:rsidR="00E21C78">
        <w:rPr>
          <w:rFonts w:ascii="Calibri" w:eastAsia="ArialMT" w:hAnsi="Calibri" w:cs="ArialMT"/>
          <w:b/>
          <w:bCs/>
          <w:lang w:eastAsia="en-GB"/>
        </w:rPr>
        <w:t>:</w:t>
      </w:r>
      <w:r>
        <w:rPr>
          <w:rFonts w:ascii="Calibri" w:eastAsia="ArialMT" w:hAnsi="Calibri" w:cs="ArialMT"/>
          <w:b/>
          <w:bCs/>
          <w:lang w:eastAsia="en-GB"/>
        </w:rPr>
        <w:t xml:space="preserve">        </w:t>
      </w:r>
      <w:r w:rsidR="0020756C">
        <w:rPr>
          <w:rFonts w:ascii="Calibri" w:eastAsia="ArialMT" w:hAnsi="Calibri" w:cs="ArialMT"/>
          <w:b/>
          <w:bCs/>
          <w:lang w:eastAsia="en-GB"/>
        </w:rPr>
        <w:t xml:space="preserve">                                              </w:t>
      </w:r>
      <w:r w:rsidR="009E6E6A">
        <w:rPr>
          <w:rFonts w:ascii="Calibri" w:eastAsia="ArialMT" w:hAnsi="Calibri" w:cs="ArialMT"/>
          <w:b/>
          <w:bCs/>
          <w:lang w:eastAsia="en-GB"/>
        </w:rPr>
        <w:t xml:space="preserve">                               </w:t>
      </w:r>
      <w:r w:rsidR="00456A7F">
        <w:rPr>
          <w:rFonts w:ascii="Calibri" w:eastAsia="ArialMT" w:hAnsi="Calibri" w:cs="ArialMT"/>
          <w:b/>
          <w:bCs/>
          <w:lang w:eastAsia="en-GB"/>
        </w:rPr>
        <w:t xml:space="preserve">           </w:t>
      </w:r>
      <w:r w:rsidR="009E6E6A">
        <w:rPr>
          <w:rFonts w:ascii="Calibri" w:eastAsia="ArialMT" w:hAnsi="Calibri" w:cs="ArialMT"/>
          <w:b/>
          <w:bCs/>
          <w:lang w:eastAsia="en-GB"/>
        </w:rPr>
        <w:t xml:space="preserve">       </w:t>
      </w:r>
      <w:r w:rsidR="0020756C">
        <w:rPr>
          <w:rFonts w:ascii="Calibri" w:eastAsia="ArialMT" w:hAnsi="Calibri" w:cs="ArialMT"/>
          <w:b/>
          <w:bCs/>
          <w:lang w:eastAsia="en-GB"/>
        </w:rPr>
        <w:t xml:space="preserve">  </w:t>
      </w:r>
      <w:r w:rsidR="00E864CE">
        <w:rPr>
          <w:rFonts w:ascii="Calibri" w:eastAsia="ArialMT" w:hAnsi="Calibri" w:cs="ArialMT"/>
          <w:b/>
          <w:bCs/>
          <w:lang w:eastAsia="en-GB"/>
        </w:rPr>
        <w:t>5</w:t>
      </w:r>
      <w:r w:rsidR="00E864CE" w:rsidRPr="00E864CE">
        <w:rPr>
          <w:rFonts w:ascii="Calibri" w:eastAsia="ArialMT" w:hAnsi="Calibri" w:cs="ArialMT"/>
          <w:b/>
          <w:bCs/>
          <w:vertAlign w:val="superscript"/>
          <w:lang w:eastAsia="en-GB"/>
        </w:rPr>
        <w:t>th</w:t>
      </w:r>
      <w:r w:rsidR="00E864CE">
        <w:rPr>
          <w:rFonts w:ascii="Calibri" w:eastAsia="ArialMT" w:hAnsi="Calibri" w:cs="ArialMT"/>
          <w:b/>
          <w:bCs/>
          <w:lang w:eastAsia="en-GB"/>
        </w:rPr>
        <w:t xml:space="preserve"> </w:t>
      </w:r>
      <w:r w:rsidR="008B71B6">
        <w:rPr>
          <w:rFonts w:ascii="Calibri" w:eastAsia="ArialMT" w:hAnsi="Calibri" w:cs="ArialMT"/>
          <w:b/>
          <w:bCs/>
          <w:lang w:eastAsia="en-GB"/>
        </w:rPr>
        <w:t>of</w:t>
      </w:r>
      <w:r w:rsidR="00E864CE">
        <w:rPr>
          <w:rFonts w:ascii="Calibri" w:eastAsia="ArialMT" w:hAnsi="Calibri" w:cs="ArialMT"/>
          <w:b/>
          <w:bCs/>
          <w:lang w:eastAsia="en-GB"/>
        </w:rPr>
        <w:t xml:space="preserve"> April </w:t>
      </w:r>
      <w:r w:rsidR="0020756C">
        <w:rPr>
          <w:rFonts w:ascii="Calibri" w:eastAsia="ArialMT" w:hAnsi="Calibri" w:cs="ArialMT"/>
          <w:b/>
          <w:bCs/>
          <w:lang w:eastAsia="en-GB"/>
        </w:rPr>
        <w:t>202</w:t>
      </w:r>
      <w:r w:rsidR="006F168B">
        <w:rPr>
          <w:rFonts w:ascii="Calibri" w:eastAsia="ArialMT" w:hAnsi="Calibri" w:cs="ArialMT"/>
          <w:b/>
          <w:bCs/>
          <w:lang w:eastAsia="en-GB"/>
        </w:rPr>
        <w:t>2</w:t>
      </w:r>
      <w:r>
        <w:rPr>
          <w:rFonts w:ascii="Calibri" w:eastAsia="ArialMT" w:hAnsi="Calibri" w:cs="ArialMT"/>
          <w:b/>
          <w:bCs/>
          <w:lang w:eastAsia="en-GB"/>
        </w:rPr>
        <w:t xml:space="preserve">                                                       </w:t>
      </w:r>
    </w:p>
    <w:sectPr w:rsidR="00DA3101" w:rsidRPr="004902B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86EE6" w14:textId="77777777" w:rsidR="007D3D40" w:rsidRDefault="007D3D40" w:rsidP="00E82849">
      <w:pPr>
        <w:spacing w:after="0" w:line="240" w:lineRule="auto"/>
      </w:pPr>
      <w:r>
        <w:separator/>
      </w:r>
    </w:p>
  </w:endnote>
  <w:endnote w:type="continuationSeparator" w:id="0">
    <w:p w14:paraId="40BDC47B" w14:textId="77777777" w:rsidR="007D3D40" w:rsidRDefault="007D3D40" w:rsidP="00E82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urich BlkEx BT">
    <w:altName w:val="Impact"/>
    <w:charset w:val="00"/>
    <w:family w:val="swiss"/>
    <w:pitch w:val="variable"/>
    <w:sig w:usb0="00000007" w:usb1="00000000" w:usb2="00000000" w:usb3="00000000" w:csb0="0000001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E7100" w14:textId="77777777" w:rsidR="00E82849" w:rsidRDefault="00E828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894724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4EF8FD0" w14:textId="1CED6259" w:rsidR="00D23447" w:rsidRDefault="00D23447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239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239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D7B4B2" w14:textId="77777777" w:rsidR="00E82849" w:rsidRDefault="00E828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1751E" w14:textId="77777777" w:rsidR="00E82849" w:rsidRDefault="00E82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FA395" w14:textId="77777777" w:rsidR="007D3D40" w:rsidRDefault="007D3D40" w:rsidP="00E82849">
      <w:pPr>
        <w:spacing w:after="0" w:line="240" w:lineRule="auto"/>
      </w:pPr>
      <w:r>
        <w:separator/>
      </w:r>
    </w:p>
  </w:footnote>
  <w:footnote w:type="continuationSeparator" w:id="0">
    <w:p w14:paraId="39FA6BDF" w14:textId="77777777" w:rsidR="007D3D40" w:rsidRDefault="007D3D40" w:rsidP="00E82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11362" w14:textId="77777777" w:rsidR="00E82849" w:rsidRDefault="00E828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7B52E" w14:textId="55C2FD36" w:rsidR="00E82849" w:rsidRDefault="00E828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C264C" w14:textId="77777777" w:rsidR="00E82849" w:rsidRDefault="00E82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91A06"/>
    <w:multiLevelType w:val="hybridMultilevel"/>
    <w:tmpl w:val="FDD69C92"/>
    <w:lvl w:ilvl="0" w:tplc="0809000B">
      <w:start w:val="1"/>
      <w:numFmt w:val="bullet"/>
      <w:lvlText w:val=""/>
      <w:lvlJc w:val="left"/>
      <w:pPr>
        <w:ind w:left="36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7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420" w:hanging="360"/>
      </w:pPr>
      <w:rPr>
        <w:rFonts w:ascii="Wingdings" w:hAnsi="Wingdings" w:hint="default"/>
      </w:rPr>
    </w:lvl>
  </w:abstractNum>
  <w:abstractNum w:abstractNumId="1" w15:restartNumberingAfterBreak="0">
    <w:nsid w:val="03F04C41"/>
    <w:multiLevelType w:val="hybridMultilevel"/>
    <w:tmpl w:val="B1F0DE7A"/>
    <w:lvl w:ilvl="0" w:tplc="D36ED85A">
      <w:start w:val="9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805C6"/>
    <w:multiLevelType w:val="hybridMultilevel"/>
    <w:tmpl w:val="72D8485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41F71"/>
    <w:multiLevelType w:val="hybridMultilevel"/>
    <w:tmpl w:val="D76AB9DE"/>
    <w:lvl w:ilvl="0" w:tplc="1EAE8296">
      <w:start w:val="1"/>
      <w:numFmt w:val="lowerLetter"/>
      <w:lvlText w:val="%1)"/>
      <w:lvlJc w:val="left"/>
      <w:pPr>
        <w:ind w:left="1125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845" w:hanging="360"/>
      </w:pPr>
    </w:lvl>
    <w:lvl w:ilvl="2" w:tplc="0809001B" w:tentative="1">
      <w:start w:val="1"/>
      <w:numFmt w:val="lowerRoman"/>
      <w:lvlText w:val="%3."/>
      <w:lvlJc w:val="right"/>
      <w:pPr>
        <w:ind w:left="2565" w:hanging="180"/>
      </w:pPr>
    </w:lvl>
    <w:lvl w:ilvl="3" w:tplc="0809000F" w:tentative="1">
      <w:start w:val="1"/>
      <w:numFmt w:val="decimal"/>
      <w:lvlText w:val="%4."/>
      <w:lvlJc w:val="left"/>
      <w:pPr>
        <w:ind w:left="3285" w:hanging="360"/>
      </w:pPr>
    </w:lvl>
    <w:lvl w:ilvl="4" w:tplc="08090019" w:tentative="1">
      <w:start w:val="1"/>
      <w:numFmt w:val="lowerLetter"/>
      <w:lvlText w:val="%5."/>
      <w:lvlJc w:val="left"/>
      <w:pPr>
        <w:ind w:left="4005" w:hanging="360"/>
      </w:pPr>
    </w:lvl>
    <w:lvl w:ilvl="5" w:tplc="0809001B" w:tentative="1">
      <w:start w:val="1"/>
      <w:numFmt w:val="lowerRoman"/>
      <w:lvlText w:val="%6."/>
      <w:lvlJc w:val="right"/>
      <w:pPr>
        <w:ind w:left="4725" w:hanging="180"/>
      </w:pPr>
    </w:lvl>
    <w:lvl w:ilvl="6" w:tplc="0809000F" w:tentative="1">
      <w:start w:val="1"/>
      <w:numFmt w:val="decimal"/>
      <w:lvlText w:val="%7."/>
      <w:lvlJc w:val="left"/>
      <w:pPr>
        <w:ind w:left="5445" w:hanging="360"/>
      </w:pPr>
    </w:lvl>
    <w:lvl w:ilvl="7" w:tplc="08090019" w:tentative="1">
      <w:start w:val="1"/>
      <w:numFmt w:val="lowerLetter"/>
      <w:lvlText w:val="%8."/>
      <w:lvlJc w:val="left"/>
      <w:pPr>
        <w:ind w:left="6165" w:hanging="360"/>
      </w:pPr>
    </w:lvl>
    <w:lvl w:ilvl="8" w:tplc="08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139A3606"/>
    <w:multiLevelType w:val="hybridMultilevel"/>
    <w:tmpl w:val="A6AA3D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A677E"/>
    <w:multiLevelType w:val="hybridMultilevel"/>
    <w:tmpl w:val="4EAC9F0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188850A5"/>
    <w:multiLevelType w:val="hybridMultilevel"/>
    <w:tmpl w:val="6FFA5DEC"/>
    <w:lvl w:ilvl="0" w:tplc="9596044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923D27"/>
    <w:multiLevelType w:val="hybridMultilevel"/>
    <w:tmpl w:val="6CD8F5F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9062D"/>
    <w:multiLevelType w:val="hybridMultilevel"/>
    <w:tmpl w:val="4142D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47789"/>
    <w:multiLevelType w:val="hybridMultilevel"/>
    <w:tmpl w:val="7B500FC4"/>
    <w:lvl w:ilvl="0" w:tplc="530676DC">
      <w:start w:val="1"/>
      <w:numFmt w:val="decimal"/>
      <w:lvlText w:val="%1."/>
      <w:lvlJc w:val="left"/>
      <w:pPr>
        <w:ind w:left="144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FFE566B"/>
    <w:multiLevelType w:val="hybridMultilevel"/>
    <w:tmpl w:val="8E4EBA4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E03ED1"/>
    <w:multiLevelType w:val="hybridMultilevel"/>
    <w:tmpl w:val="11DA5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E4753E"/>
    <w:multiLevelType w:val="hybridMultilevel"/>
    <w:tmpl w:val="55A2BA0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4551F7"/>
    <w:multiLevelType w:val="hybridMultilevel"/>
    <w:tmpl w:val="6B2620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ED046B"/>
    <w:multiLevelType w:val="hybridMultilevel"/>
    <w:tmpl w:val="8E4EBA4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A0F86"/>
    <w:multiLevelType w:val="hybridMultilevel"/>
    <w:tmpl w:val="942615E2"/>
    <w:lvl w:ilvl="0" w:tplc="CC3493C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DC4F5B"/>
    <w:multiLevelType w:val="hybridMultilevel"/>
    <w:tmpl w:val="520CFAEE"/>
    <w:lvl w:ilvl="0" w:tplc="1EAE8296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3B10E0"/>
    <w:multiLevelType w:val="hybridMultilevel"/>
    <w:tmpl w:val="32CE6A0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4C2732"/>
    <w:multiLevelType w:val="hybridMultilevel"/>
    <w:tmpl w:val="B0A06EB2"/>
    <w:lvl w:ilvl="0" w:tplc="24F0588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DF29BA"/>
    <w:multiLevelType w:val="hybridMultilevel"/>
    <w:tmpl w:val="0FE88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2F56F2"/>
    <w:multiLevelType w:val="hybridMultilevel"/>
    <w:tmpl w:val="ECCAA89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DF1DC2"/>
    <w:multiLevelType w:val="hybridMultilevel"/>
    <w:tmpl w:val="B4B643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6"/>
  </w:num>
  <w:num w:numId="4">
    <w:abstractNumId w:val="16"/>
  </w:num>
  <w:num w:numId="5">
    <w:abstractNumId w:val="18"/>
  </w:num>
  <w:num w:numId="6">
    <w:abstractNumId w:val="0"/>
  </w:num>
  <w:num w:numId="7">
    <w:abstractNumId w:val="17"/>
  </w:num>
  <w:num w:numId="8">
    <w:abstractNumId w:val="8"/>
  </w:num>
  <w:num w:numId="9">
    <w:abstractNumId w:val="19"/>
  </w:num>
  <w:num w:numId="10">
    <w:abstractNumId w:val="4"/>
  </w:num>
  <w:num w:numId="11">
    <w:abstractNumId w:val="9"/>
  </w:num>
  <w:num w:numId="12">
    <w:abstractNumId w:val="5"/>
  </w:num>
  <w:num w:numId="13">
    <w:abstractNumId w:val="21"/>
  </w:num>
  <w:num w:numId="14">
    <w:abstractNumId w:val="13"/>
  </w:num>
  <w:num w:numId="15">
    <w:abstractNumId w:val="11"/>
  </w:num>
  <w:num w:numId="16">
    <w:abstractNumId w:val="7"/>
  </w:num>
  <w:num w:numId="17">
    <w:abstractNumId w:val="15"/>
  </w:num>
  <w:num w:numId="18">
    <w:abstractNumId w:val="14"/>
  </w:num>
  <w:num w:numId="19">
    <w:abstractNumId w:val="10"/>
  </w:num>
  <w:num w:numId="20">
    <w:abstractNumId w:val="3"/>
  </w:num>
  <w:num w:numId="21">
    <w:abstractNumId w:val="2"/>
  </w:num>
  <w:num w:numId="22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2849"/>
    <w:rsid w:val="00003907"/>
    <w:rsid w:val="00003D56"/>
    <w:rsid w:val="00005A3E"/>
    <w:rsid w:val="00005C83"/>
    <w:rsid w:val="00005D9D"/>
    <w:rsid w:val="00006327"/>
    <w:rsid w:val="00006F40"/>
    <w:rsid w:val="000102FB"/>
    <w:rsid w:val="00010730"/>
    <w:rsid w:val="00010BB7"/>
    <w:rsid w:val="00013C36"/>
    <w:rsid w:val="000153FE"/>
    <w:rsid w:val="00016A24"/>
    <w:rsid w:val="0002234B"/>
    <w:rsid w:val="00022EB6"/>
    <w:rsid w:val="0002423F"/>
    <w:rsid w:val="00024ADF"/>
    <w:rsid w:val="00024E21"/>
    <w:rsid w:val="00025CD2"/>
    <w:rsid w:val="00027DC9"/>
    <w:rsid w:val="00040900"/>
    <w:rsid w:val="00041A5A"/>
    <w:rsid w:val="00041C0D"/>
    <w:rsid w:val="0004421E"/>
    <w:rsid w:val="00045BEE"/>
    <w:rsid w:val="00047482"/>
    <w:rsid w:val="00047B3F"/>
    <w:rsid w:val="000507CF"/>
    <w:rsid w:val="00051673"/>
    <w:rsid w:val="00054BBC"/>
    <w:rsid w:val="000571A8"/>
    <w:rsid w:val="000575D1"/>
    <w:rsid w:val="000634D2"/>
    <w:rsid w:val="00063DE2"/>
    <w:rsid w:val="00064C6D"/>
    <w:rsid w:val="00064CA1"/>
    <w:rsid w:val="00064DB4"/>
    <w:rsid w:val="000664D3"/>
    <w:rsid w:val="00067847"/>
    <w:rsid w:val="00067DB1"/>
    <w:rsid w:val="00067E07"/>
    <w:rsid w:val="000702A7"/>
    <w:rsid w:val="00076355"/>
    <w:rsid w:val="0007660A"/>
    <w:rsid w:val="00080362"/>
    <w:rsid w:val="0008177F"/>
    <w:rsid w:val="00082B06"/>
    <w:rsid w:val="00083508"/>
    <w:rsid w:val="00084174"/>
    <w:rsid w:val="00084752"/>
    <w:rsid w:val="00085725"/>
    <w:rsid w:val="00085BC2"/>
    <w:rsid w:val="00087C46"/>
    <w:rsid w:val="00090D3C"/>
    <w:rsid w:val="000971BD"/>
    <w:rsid w:val="000A15BE"/>
    <w:rsid w:val="000A2A9F"/>
    <w:rsid w:val="000A374C"/>
    <w:rsid w:val="000A5508"/>
    <w:rsid w:val="000A5A1C"/>
    <w:rsid w:val="000B0C93"/>
    <w:rsid w:val="000B4CC0"/>
    <w:rsid w:val="000B5355"/>
    <w:rsid w:val="000B6AB9"/>
    <w:rsid w:val="000C0396"/>
    <w:rsid w:val="000C04A6"/>
    <w:rsid w:val="000D36EE"/>
    <w:rsid w:val="000E2329"/>
    <w:rsid w:val="000F0106"/>
    <w:rsid w:val="000F085C"/>
    <w:rsid w:val="000F0A08"/>
    <w:rsid w:val="000F0B2A"/>
    <w:rsid w:val="000F1A90"/>
    <w:rsid w:val="000F24C9"/>
    <w:rsid w:val="001064A8"/>
    <w:rsid w:val="00114581"/>
    <w:rsid w:val="0011490F"/>
    <w:rsid w:val="00115518"/>
    <w:rsid w:val="00120911"/>
    <w:rsid w:val="00121375"/>
    <w:rsid w:val="00122E95"/>
    <w:rsid w:val="00123D54"/>
    <w:rsid w:val="00125C8C"/>
    <w:rsid w:val="00130F04"/>
    <w:rsid w:val="001337CA"/>
    <w:rsid w:val="00134AAE"/>
    <w:rsid w:val="00135023"/>
    <w:rsid w:val="00137FE9"/>
    <w:rsid w:val="00143990"/>
    <w:rsid w:val="00150BD7"/>
    <w:rsid w:val="0015151F"/>
    <w:rsid w:val="00155E40"/>
    <w:rsid w:val="00156E1C"/>
    <w:rsid w:val="001606BF"/>
    <w:rsid w:val="001613C6"/>
    <w:rsid w:val="0017002A"/>
    <w:rsid w:val="00175CCC"/>
    <w:rsid w:val="0018047D"/>
    <w:rsid w:val="00182C4F"/>
    <w:rsid w:val="00183B49"/>
    <w:rsid w:val="0018412A"/>
    <w:rsid w:val="00184393"/>
    <w:rsid w:val="001864CD"/>
    <w:rsid w:val="001869AA"/>
    <w:rsid w:val="00187CC4"/>
    <w:rsid w:val="001927EB"/>
    <w:rsid w:val="00193AF6"/>
    <w:rsid w:val="00193DC7"/>
    <w:rsid w:val="001969AA"/>
    <w:rsid w:val="00196A3D"/>
    <w:rsid w:val="001B34A2"/>
    <w:rsid w:val="001B672C"/>
    <w:rsid w:val="001C342D"/>
    <w:rsid w:val="001C42BB"/>
    <w:rsid w:val="001C7B3E"/>
    <w:rsid w:val="001C7BE4"/>
    <w:rsid w:val="001D028F"/>
    <w:rsid w:val="001D290E"/>
    <w:rsid w:val="001D370D"/>
    <w:rsid w:val="001D3DA6"/>
    <w:rsid w:val="001D4647"/>
    <w:rsid w:val="001D550C"/>
    <w:rsid w:val="001D61DB"/>
    <w:rsid w:val="001E04ED"/>
    <w:rsid w:val="001E2B44"/>
    <w:rsid w:val="001E3A5C"/>
    <w:rsid w:val="001E3A6D"/>
    <w:rsid w:val="001F2329"/>
    <w:rsid w:val="001F2C0D"/>
    <w:rsid w:val="001F48E1"/>
    <w:rsid w:val="001F6561"/>
    <w:rsid w:val="002000AC"/>
    <w:rsid w:val="00200F68"/>
    <w:rsid w:val="002030B7"/>
    <w:rsid w:val="00205BC6"/>
    <w:rsid w:val="00205F71"/>
    <w:rsid w:val="0020756C"/>
    <w:rsid w:val="002102C6"/>
    <w:rsid w:val="00213A6B"/>
    <w:rsid w:val="00216FD0"/>
    <w:rsid w:val="00217CD3"/>
    <w:rsid w:val="00223FCF"/>
    <w:rsid w:val="002250DB"/>
    <w:rsid w:val="002303A4"/>
    <w:rsid w:val="00230B97"/>
    <w:rsid w:val="00231AF7"/>
    <w:rsid w:val="002327A5"/>
    <w:rsid w:val="0023388A"/>
    <w:rsid w:val="00234FA1"/>
    <w:rsid w:val="00235755"/>
    <w:rsid w:val="0023586F"/>
    <w:rsid w:val="0024251E"/>
    <w:rsid w:val="0024287A"/>
    <w:rsid w:val="002432FC"/>
    <w:rsid w:val="00243BD3"/>
    <w:rsid w:val="00245793"/>
    <w:rsid w:val="00246B71"/>
    <w:rsid w:val="00246CD3"/>
    <w:rsid w:val="00250E33"/>
    <w:rsid w:val="00251149"/>
    <w:rsid w:val="00251714"/>
    <w:rsid w:val="002567DB"/>
    <w:rsid w:val="00256FA3"/>
    <w:rsid w:val="00257E7D"/>
    <w:rsid w:val="00265A62"/>
    <w:rsid w:val="002708C6"/>
    <w:rsid w:val="00275247"/>
    <w:rsid w:val="00275B79"/>
    <w:rsid w:val="00276240"/>
    <w:rsid w:val="0027694C"/>
    <w:rsid w:val="00276979"/>
    <w:rsid w:val="00276F8A"/>
    <w:rsid w:val="00281949"/>
    <w:rsid w:val="00283093"/>
    <w:rsid w:val="002831DF"/>
    <w:rsid w:val="00284F83"/>
    <w:rsid w:val="002856E3"/>
    <w:rsid w:val="0028616E"/>
    <w:rsid w:val="00291A22"/>
    <w:rsid w:val="00294FD9"/>
    <w:rsid w:val="00296F22"/>
    <w:rsid w:val="0029749C"/>
    <w:rsid w:val="002A282C"/>
    <w:rsid w:val="002A4255"/>
    <w:rsid w:val="002A652F"/>
    <w:rsid w:val="002B0340"/>
    <w:rsid w:val="002B21B6"/>
    <w:rsid w:val="002B46BF"/>
    <w:rsid w:val="002B51E1"/>
    <w:rsid w:val="002B789B"/>
    <w:rsid w:val="002C1682"/>
    <w:rsid w:val="002C2CDF"/>
    <w:rsid w:val="002C2D93"/>
    <w:rsid w:val="002C37EE"/>
    <w:rsid w:val="002C4DDA"/>
    <w:rsid w:val="002D2CCE"/>
    <w:rsid w:val="002D361B"/>
    <w:rsid w:val="002D39EF"/>
    <w:rsid w:val="002D5B19"/>
    <w:rsid w:val="002E104E"/>
    <w:rsid w:val="002E239F"/>
    <w:rsid w:val="002E3E0D"/>
    <w:rsid w:val="002E418D"/>
    <w:rsid w:val="002E738A"/>
    <w:rsid w:val="002E7D2C"/>
    <w:rsid w:val="002F192B"/>
    <w:rsid w:val="002F3467"/>
    <w:rsid w:val="002F4E85"/>
    <w:rsid w:val="002F5BB5"/>
    <w:rsid w:val="002F7964"/>
    <w:rsid w:val="002F7B11"/>
    <w:rsid w:val="00301283"/>
    <w:rsid w:val="0030296C"/>
    <w:rsid w:val="00303D59"/>
    <w:rsid w:val="00304CFF"/>
    <w:rsid w:val="003052BE"/>
    <w:rsid w:val="0030672C"/>
    <w:rsid w:val="00307B4B"/>
    <w:rsid w:val="00307D62"/>
    <w:rsid w:val="00311632"/>
    <w:rsid w:val="003125E5"/>
    <w:rsid w:val="00312EA9"/>
    <w:rsid w:val="00313DBB"/>
    <w:rsid w:val="0031474F"/>
    <w:rsid w:val="003158CD"/>
    <w:rsid w:val="0031613F"/>
    <w:rsid w:val="00320757"/>
    <w:rsid w:val="00320EA9"/>
    <w:rsid w:val="00321840"/>
    <w:rsid w:val="00322790"/>
    <w:rsid w:val="003255FC"/>
    <w:rsid w:val="00325AAE"/>
    <w:rsid w:val="00326203"/>
    <w:rsid w:val="00327686"/>
    <w:rsid w:val="00330165"/>
    <w:rsid w:val="00331F10"/>
    <w:rsid w:val="00333EB8"/>
    <w:rsid w:val="00334D0E"/>
    <w:rsid w:val="00337259"/>
    <w:rsid w:val="00340F62"/>
    <w:rsid w:val="00340F95"/>
    <w:rsid w:val="00341459"/>
    <w:rsid w:val="0034306F"/>
    <w:rsid w:val="00346164"/>
    <w:rsid w:val="0034755B"/>
    <w:rsid w:val="003509C2"/>
    <w:rsid w:val="00356A16"/>
    <w:rsid w:val="00356D9D"/>
    <w:rsid w:val="00363EA2"/>
    <w:rsid w:val="00363FD4"/>
    <w:rsid w:val="0036595D"/>
    <w:rsid w:val="003717D0"/>
    <w:rsid w:val="0037385C"/>
    <w:rsid w:val="003822B3"/>
    <w:rsid w:val="00383F65"/>
    <w:rsid w:val="00383FCC"/>
    <w:rsid w:val="00386CD9"/>
    <w:rsid w:val="00390F68"/>
    <w:rsid w:val="00393261"/>
    <w:rsid w:val="003938CD"/>
    <w:rsid w:val="00397175"/>
    <w:rsid w:val="003A16AC"/>
    <w:rsid w:val="003A39AE"/>
    <w:rsid w:val="003A4B78"/>
    <w:rsid w:val="003A556D"/>
    <w:rsid w:val="003B1BF8"/>
    <w:rsid w:val="003B3131"/>
    <w:rsid w:val="003B395E"/>
    <w:rsid w:val="003C0617"/>
    <w:rsid w:val="003C0D5C"/>
    <w:rsid w:val="003C1016"/>
    <w:rsid w:val="003C4029"/>
    <w:rsid w:val="003C6541"/>
    <w:rsid w:val="003C7492"/>
    <w:rsid w:val="003C79C2"/>
    <w:rsid w:val="003D2307"/>
    <w:rsid w:val="003D3736"/>
    <w:rsid w:val="003D554E"/>
    <w:rsid w:val="003D6F85"/>
    <w:rsid w:val="003D75F1"/>
    <w:rsid w:val="003D7E3C"/>
    <w:rsid w:val="003E421C"/>
    <w:rsid w:val="003E457D"/>
    <w:rsid w:val="003E683F"/>
    <w:rsid w:val="003E6DAC"/>
    <w:rsid w:val="003F01C1"/>
    <w:rsid w:val="003F06BA"/>
    <w:rsid w:val="003F1990"/>
    <w:rsid w:val="003F1A55"/>
    <w:rsid w:val="003F1B60"/>
    <w:rsid w:val="003F2387"/>
    <w:rsid w:val="003F4C06"/>
    <w:rsid w:val="003F5078"/>
    <w:rsid w:val="003F5BBD"/>
    <w:rsid w:val="003F5D57"/>
    <w:rsid w:val="003F68D3"/>
    <w:rsid w:val="00400546"/>
    <w:rsid w:val="00402D58"/>
    <w:rsid w:val="004033D8"/>
    <w:rsid w:val="004066AC"/>
    <w:rsid w:val="00410C1C"/>
    <w:rsid w:val="0041270F"/>
    <w:rsid w:val="00415DB0"/>
    <w:rsid w:val="004164B6"/>
    <w:rsid w:val="004172CE"/>
    <w:rsid w:val="00423810"/>
    <w:rsid w:val="00423CA0"/>
    <w:rsid w:val="00424D3C"/>
    <w:rsid w:val="00427783"/>
    <w:rsid w:val="0043180D"/>
    <w:rsid w:val="00432261"/>
    <w:rsid w:val="0043519B"/>
    <w:rsid w:val="00437131"/>
    <w:rsid w:val="00440234"/>
    <w:rsid w:val="00443750"/>
    <w:rsid w:val="00445EC7"/>
    <w:rsid w:val="00447604"/>
    <w:rsid w:val="0045098D"/>
    <w:rsid w:val="0045374E"/>
    <w:rsid w:val="004550A9"/>
    <w:rsid w:val="00455A1F"/>
    <w:rsid w:val="00455CE2"/>
    <w:rsid w:val="00456A7F"/>
    <w:rsid w:val="00457A67"/>
    <w:rsid w:val="0046367F"/>
    <w:rsid w:val="00465A6E"/>
    <w:rsid w:val="00465BA0"/>
    <w:rsid w:val="004660E9"/>
    <w:rsid w:val="00481292"/>
    <w:rsid w:val="00481BFC"/>
    <w:rsid w:val="00481D54"/>
    <w:rsid w:val="00482C17"/>
    <w:rsid w:val="004871B5"/>
    <w:rsid w:val="004901D4"/>
    <w:rsid w:val="004902B7"/>
    <w:rsid w:val="00490632"/>
    <w:rsid w:val="00492995"/>
    <w:rsid w:val="004A09E9"/>
    <w:rsid w:val="004A1060"/>
    <w:rsid w:val="004A68D7"/>
    <w:rsid w:val="004B0130"/>
    <w:rsid w:val="004B1852"/>
    <w:rsid w:val="004B22F8"/>
    <w:rsid w:val="004B3B92"/>
    <w:rsid w:val="004C0D03"/>
    <w:rsid w:val="004C2746"/>
    <w:rsid w:val="004C2C35"/>
    <w:rsid w:val="004C4ABC"/>
    <w:rsid w:val="004C4ED3"/>
    <w:rsid w:val="004C6703"/>
    <w:rsid w:val="004D0B50"/>
    <w:rsid w:val="004D14FA"/>
    <w:rsid w:val="004D230E"/>
    <w:rsid w:val="004D2F38"/>
    <w:rsid w:val="004D4B87"/>
    <w:rsid w:val="004E1A1E"/>
    <w:rsid w:val="004E3284"/>
    <w:rsid w:val="004E45B6"/>
    <w:rsid w:val="004E4F25"/>
    <w:rsid w:val="004F003E"/>
    <w:rsid w:val="004F480D"/>
    <w:rsid w:val="004F70CB"/>
    <w:rsid w:val="00501045"/>
    <w:rsid w:val="00513841"/>
    <w:rsid w:val="00513FD2"/>
    <w:rsid w:val="00515F61"/>
    <w:rsid w:val="00517420"/>
    <w:rsid w:val="00526ECE"/>
    <w:rsid w:val="0053019B"/>
    <w:rsid w:val="00530AAE"/>
    <w:rsid w:val="00533E01"/>
    <w:rsid w:val="00534719"/>
    <w:rsid w:val="005357CF"/>
    <w:rsid w:val="00541D8A"/>
    <w:rsid w:val="00546670"/>
    <w:rsid w:val="00546DD7"/>
    <w:rsid w:val="0055284B"/>
    <w:rsid w:val="0055332D"/>
    <w:rsid w:val="00557656"/>
    <w:rsid w:val="0056296B"/>
    <w:rsid w:val="0056664D"/>
    <w:rsid w:val="00571C17"/>
    <w:rsid w:val="00574F24"/>
    <w:rsid w:val="00575F6C"/>
    <w:rsid w:val="0057796B"/>
    <w:rsid w:val="0058067A"/>
    <w:rsid w:val="005818A2"/>
    <w:rsid w:val="0058363F"/>
    <w:rsid w:val="00585606"/>
    <w:rsid w:val="00590BFE"/>
    <w:rsid w:val="005A278E"/>
    <w:rsid w:val="005A6EFD"/>
    <w:rsid w:val="005B1B7C"/>
    <w:rsid w:val="005B2D40"/>
    <w:rsid w:val="005B3B10"/>
    <w:rsid w:val="005B7C98"/>
    <w:rsid w:val="005C0562"/>
    <w:rsid w:val="005C0C20"/>
    <w:rsid w:val="005C4F20"/>
    <w:rsid w:val="005D2528"/>
    <w:rsid w:val="005D2A6C"/>
    <w:rsid w:val="005D7FB5"/>
    <w:rsid w:val="005E15AA"/>
    <w:rsid w:val="005E262F"/>
    <w:rsid w:val="005E5E7A"/>
    <w:rsid w:val="005E6789"/>
    <w:rsid w:val="005F107C"/>
    <w:rsid w:val="005F353F"/>
    <w:rsid w:val="005F3657"/>
    <w:rsid w:val="005F5010"/>
    <w:rsid w:val="00601C90"/>
    <w:rsid w:val="00603A33"/>
    <w:rsid w:val="00604EF2"/>
    <w:rsid w:val="00605263"/>
    <w:rsid w:val="0060718F"/>
    <w:rsid w:val="00613F1F"/>
    <w:rsid w:val="00620848"/>
    <w:rsid w:val="00621EF8"/>
    <w:rsid w:val="00626DED"/>
    <w:rsid w:val="00630178"/>
    <w:rsid w:val="006323FD"/>
    <w:rsid w:val="0063268B"/>
    <w:rsid w:val="00633F7B"/>
    <w:rsid w:val="00634BB9"/>
    <w:rsid w:val="00641DF9"/>
    <w:rsid w:val="0064784E"/>
    <w:rsid w:val="00647AC3"/>
    <w:rsid w:val="00650B30"/>
    <w:rsid w:val="0065114F"/>
    <w:rsid w:val="00653FE4"/>
    <w:rsid w:val="006551FB"/>
    <w:rsid w:val="006556A5"/>
    <w:rsid w:val="006575C3"/>
    <w:rsid w:val="00662FFC"/>
    <w:rsid w:val="006633E1"/>
    <w:rsid w:val="0066402F"/>
    <w:rsid w:val="00664B1A"/>
    <w:rsid w:val="00664BDA"/>
    <w:rsid w:val="00664EFB"/>
    <w:rsid w:val="00665208"/>
    <w:rsid w:val="0066530D"/>
    <w:rsid w:val="00665E48"/>
    <w:rsid w:val="006670F9"/>
    <w:rsid w:val="006679CD"/>
    <w:rsid w:val="00671148"/>
    <w:rsid w:val="00671BFC"/>
    <w:rsid w:val="006764CE"/>
    <w:rsid w:val="0068112C"/>
    <w:rsid w:val="00681BCB"/>
    <w:rsid w:val="00683024"/>
    <w:rsid w:val="0069171F"/>
    <w:rsid w:val="00694703"/>
    <w:rsid w:val="006A01AB"/>
    <w:rsid w:val="006A04F2"/>
    <w:rsid w:val="006A1867"/>
    <w:rsid w:val="006A38A9"/>
    <w:rsid w:val="006B0644"/>
    <w:rsid w:val="006B1752"/>
    <w:rsid w:val="006B1817"/>
    <w:rsid w:val="006B2C26"/>
    <w:rsid w:val="006B3E3F"/>
    <w:rsid w:val="006B56C2"/>
    <w:rsid w:val="006B6E14"/>
    <w:rsid w:val="006C04FC"/>
    <w:rsid w:val="006C07C1"/>
    <w:rsid w:val="006C120F"/>
    <w:rsid w:val="006C2AD7"/>
    <w:rsid w:val="006C434E"/>
    <w:rsid w:val="006C4F14"/>
    <w:rsid w:val="006D174E"/>
    <w:rsid w:val="006D5BFE"/>
    <w:rsid w:val="006D6974"/>
    <w:rsid w:val="006E13F9"/>
    <w:rsid w:val="006E2749"/>
    <w:rsid w:val="006E3471"/>
    <w:rsid w:val="006E5A17"/>
    <w:rsid w:val="006F0788"/>
    <w:rsid w:val="006F10E4"/>
    <w:rsid w:val="006F168B"/>
    <w:rsid w:val="006F1E75"/>
    <w:rsid w:val="006F6D47"/>
    <w:rsid w:val="007007AB"/>
    <w:rsid w:val="00700D83"/>
    <w:rsid w:val="00704D32"/>
    <w:rsid w:val="00706575"/>
    <w:rsid w:val="00712EB7"/>
    <w:rsid w:val="00713047"/>
    <w:rsid w:val="007141EC"/>
    <w:rsid w:val="007224A4"/>
    <w:rsid w:val="00726A8D"/>
    <w:rsid w:val="00730136"/>
    <w:rsid w:val="00736D9C"/>
    <w:rsid w:val="00742BD4"/>
    <w:rsid w:val="0074518A"/>
    <w:rsid w:val="00746074"/>
    <w:rsid w:val="007467E3"/>
    <w:rsid w:val="00752E20"/>
    <w:rsid w:val="00754D01"/>
    <w:rsid w:val="007553E0"/>
    <w:rsid w:val="00755CA8"/>
    <w:rsid w:val="0076075F"/>
    <w:rsid w:val="00760CA6"/>
    <w:rsid w:val="00760E69"/>
    <w:rsid w:val="0076328C"/>
    <w:rsid w:val="00765B5D"/>
    <w:rsid w:val="00770782"/>
    <w:rsid w:val="0077135D"/>
    <w:rsid w:val="00771D3A"/>
    <w:rsid w:val="007742ED"/>
    <w:rsid w:val="00781DF1"/>
    <w:rsid w:val="00783500"/>
    <w:rsid w:val="007845F1"/>
    <w:rsid w:val="00784CDA"/>
    <w:rsid w:val="007869B7"/>
    <w:rsid w:val="007924B8"/>
    <w:rsid w:val="00792C07"/>
    <w:rsid w:val="00793A10"/>
    <w:rsid w:val="00797746"/>
    <w:rsid w:val="007A0756"/>
    <w:rsid w:val="007A1A84"/>
    <w:rsid w:val="007A33AA"/>
    <w:rsid w:val="007A404A"/>
    <w:rsid w:val="007B1F2C"/>
    <w:rsid w:val="007B21C3"/>
    <w:rsid w:val="007B6356"/>
    <w:rsid w:val="007B6B6F"/>
    <w:rsid w:val="007B79DA"/>
    <w:rsid w:val="007B79E8"/>
    <w:rsid w:val="007C0622"/>
    <w:rsid w:val="007C205E"/>
    <w:rsid w:val="007C24E6"/>
    <w:rsid w:val="007C2BE8"/>
    <w:rsid w:val="007C3192"/>
    <w:rsid w:val="007D238D"/>
    <w:rsid w:val="007D277C"/>
    <w:rsid w:val="007D2A05"/>
    <w:rsid w:val="007D3259"/>
    <w:rsid w:val="007D3D40"/>
    <w:rsid w:val="007D3E78"/>
    <w:rsid w:val="007D44C4"/>
    <w:rsid w:val="007D6BB8"/>
    <w:rsid w:val="007D6D06"/>
    <w:rsid w:val="007D6E90"/>
    <w:rsid w:val="007D7494"/>
    <w:rsid w:val="007E37E8"/>
    <w:rsid w:val="007E758C"/>
    <w:rsid w:val="007F0361"/>
    <w:rsid w:val="007F2BD5"/>
    <w:rsid w:val="008006F2"/>
    <w:rsid w:val="00801FCC"/>
    <w:rsid w:val="00802DE9"/>
    <w:rsid w:val="00803E9B"/>
    <w:rsid w:val="00811563"/>
    <w:rsid w:val="00811B0C"/>
    <w:rsid w:val="008127B3"/>
    <w:rsid w:val="008154A8"/>
    <w:rsid w:val="00817FD3"/>
    <w:rsid w:val="0082059C"/>
    <w:rsid w:val="00823B72"/>
    <w:rsid w:val="00823E5B"/>
    <w:rsid w:val="00826E61"/>
    <w:rsid w:val="00826F10"/>
    <w:rsid w:val="008306C8"/>
    <w:rsid w:val="008317B5"/>
    <w:rsid w:val="00832661"/>
    <w:rsid w:val="0083300D"/>
    <w:rsid w:val="008338AB"/>
    <w:rsid w:val="00833F16"/>
    <w:rsid w:val="00834593"/>
    <w:rsid w:val="00834D4D"/>
    <w:rsid w:val="0083562E"/>
    <w:rsid w:val="00837381"/>
    <w:rsid w:val="00850847"/>
    <w:rsid w:val="0085095F"/>
    <w:rsid w:val="00850A1C"/>
    <w:rsid w:val="00854856"/>
    <w:rsid w:val="00854918"/>
    <w:rsid w:val="008602AE"/>
    <w:rsid w:val="00860936"/>
    <w:rsid w:val="00860A53"/>
    <w:rsid w:val="008663C2"/>
    <w:rsid w:val="00872409"/>
    <w:rsid w:val="00874A18"/>
    <w:rsid w:val="008758BF"/>
    <w:rsid w:val="00877337"/>
    <w:rsid w:val="00887D09"/>
    <w:rsid w:val="008906EE"/>
    <w:rsid w:val="00891524"/>
    <w:rsid w:val="008924BE"/>
    <w:rsid w:val="0089486D"/>
    <w:rsid w:val="008A1003"/>
    <w:rsid w:val="008A6C4A"/>
    <w:rsid w:val="008A7843"/>
    <w:rsid w:val="008B53A1"/>
    <w:rsid w:val="008B59BD"/>
    <w:rsid w:val="008B71B6"/>
    <w:rsid w:val="008B77CF"/>
    <w:rsid w:val="008B7CEA"/>
    <w:rsid w:val="008C19EC"/>
    <w:rsid w:val="008C591E"/>
    <w:rsid w:val="008E0B3B"/>
    <w:rsid w:val="008E0B85"/>
    <w:rsid w:val="008E144F"/>
    <w:rsid w:val="008F3C8D"/>
    <w:rsid w:val="008F4825"/>
    <w:rsid w:val="008F7001"/>
    <w:rsid w:val="008F7B47"/>
    <w:rsid w:val="009000D6"/>
    <w:rsid w:val="00901C5E"/>
    <w:rsid w:val="00902E20"/>
    <w:rsid w:val="0090652B"/>
    <w:rsid w:val="0091007D"/>
    <w:rsid w:val="00913FF9"/>
    <w:rsid w:val="009156F1"/>
    <w:rsid w:val="0091714D"/>
    <w:rsid w:val="00917A0B"/>
    <w:rsid w:val="00917BE1"/>
    <w:rsid w:val="009224EF"/>
    <w:rsid w:val="00924A27"/>
    <w:rsid w:val="009318F7"/>
    <w:rsid w:val="009369CD"/>
    <w:rsid w:val="009376D7"/>
    <w:rsid w:val="00940312"/>
    <w:rsid w:val="00941B5A"/>
    <w:rsid w:val="009422C7"/>
    <w:rsid w:val="00944312"/>
    <w:rsid w:val="009502C9"/>
    <w:rsid w:val="009515BE"/>
    <w:rsid w:val="00955A09"/>
    <w:rsid w:val="0096135D"/>
    <w:rsid w:val="00963D05"/>
    <w:rsid w:val="00966EE1"/>
    <w:rsid w:val="0097144E"/>
    <w:rsid w:val="00971CF2"/>
    <w:rsid w:val="00973041"/>
    <w:rsid w:val="00975CD0"/>
    <w:rsid w:val="0097769F"/>
    <w:rsid w:val="0098023E"/>
    <w:rsid w:val="00983E18"/>
    <w:rsid w:val="009841DF"/>
    <w:rsid w:val="00984C77"/>
    <w:rsid w:val="00984FBC"/>
    <w:rsid w:val="009860E8"/>
    <w:rsid w:val="009A42B7"/>
    <w:rsid w:val="009A4C69"/>
    <w:rsid w:val="009A601C"/>
    <w:rsid w:val="009B017A"/>
    <w:rsid w:val="009B1114"/>
    <w:rsid w:val="009B156E"/>
    <w:rsid w:val="009B252B"/>
    <w:rsid w:val="009B27AF"/>
    <w:rsid w:val="009B6FDB"/>
    <w:rsid w:val="009C5FA4"/>
    <w:rsid w:val="009C7A45"/>
    <w:rsid w:val="009D2B3F"/>
    <w:rsid w:val="009D4076"/>
    <w:rsid w:val="009D65EC"/>
    <w:rsid w:val="009D721E"/>
    <w:rsid w:val="009D7A0B"/>
    <w:rsid w:val="009E4884"/>
    <w:rsid w:val="009E4CF9"/>
    <w:rsid w:val="009E5508"/>
    <w:rsid w:val="009E5B18"/>
    <w:rsid w:val="009E64B9"/>
    <w:rsid w:val="009E6E6A"/>
    <w:rsid w:val="009F0FC5"/>
    <w:rsid w:val="009F25B6"/>
    <w:rsid w:val="009F3BA5"/>
    <w:rsid w:val="009F3E2A"/>
    <w:rsid w:val="00A0303C"/>
    <w:rsid w:val="00A03D04"/>
    <w:rsid w:val="00A0605D"/>
    <w:rsid w:val="00A07063"/>
    <w:rsid w:val="00A07B70"/>
    <w:rsid w:val="00A22BA4"/>
    <w:rsid w:val="00A2584B"/>
    <w:rsid w:val="00A271DB"/>
    <w:rsid w:val="00A344BD"/>
    <w:rsid w:val="00A410FE"/>
    <w:rsid w:val="00A50DE9"/>
    <w:rsid w:val="00A50E9A"/>
    <w:rsid w:val="00A51D43"/>
    <w:rsid w:val="00A52320"/>
    <w:rsid w:val="00A555D5"/>
    <w:rsid w:val="00A5595F"/>
    <w:rsid w:val="00A5620D"/>
    <w:rsid w:val="00A567E3"/>
    <w:rsid w:val="00A56927"/>
    <w:rsid w:val="00A57795"/>
    <w:rsid w:val="00A6609C"/>
    <w:rsid w:val="00A662C8"/>
    <w:rsid w:val="00A728C0"/>
    <w:rsid w:val="00A72B89"/>
    <w:rsid w:val="00A72E15"/>
    <w:rsid w:val="00A773D9"/>
    <w:rsid w:val="00A817A7"/>
    <w:rsid w:val="00A81CDA"/>
    <w:rsid w:val="00A81E28"/>
    <w:rsid w:val="00A87714"/>
    <w:rsid w:val="00A93E08"/>
    <w:rsid w:val="00A94623"/>
    <w:rsid w:val="00A96B2C"/>
    <w:rsid w:val="00A974A1"/>
    <w:rsid w:val="00AA0315"/>
    <w:rsid w:val="00AA06A7"/>
    <w:rsid w:val="00AA153D"/>
    <w:rsid w:val="00AA1BD4"/>
    <w:rsid w:val="00AA2F1E"/>
    <w:rsid w:val="00AA4EB9"/>
    <w:rsid w:val="00AB4381"/>
    <w:rsid w:val="00AB5B2C"/>
    <w:rsid w:val="00AC140E"/>
    <w:rsid w:val="00AC2516"/>
    <w:rsid w:val="00AC470B"/>
    <w:rsid w:val="00AC7D99"/>
    <w:rsid w:val="00AD1516"/>
    <w:rsid w:val="00AD30A2"/>
    <w:rsid w:val="00AD4EF1"/>
    <w:rsid w:val="00AD4F11"/>
    <w:rsid w:val="00AE067F"/>
    <w:rsid w:val="00AE3FD5"/>
    <w:rsid w:val="00AE540A"/>
    <w:rsid w:val="00AE70FF"/>
    <w:rsid w:val="00AF043C"/>
    <w:rsid w:val="00AF18AA"/>
    <w:rsid w:val="00AF1F06"/>
    <w:rsid w:val="00AF270D"/>
    <w:rsid w:val="00B00840"/>
    <w:rsid w:val="00B0690E"/>
    <w:rsid w:val="00B173D5"/>
    <w:rsid w:val="00B22223"/>
    <w:rsid w:val="00B22E56"/>
    <w:rsid w:val="00B249D5"/>
    <w:rsid w:val="00B253EC"/>
    <w:rsid w:val="00B26EF0"/>
    <w:rsid w:val="00B41B74"/>
    <w:rsid w:val="00B4257F"/>
    <w:rsid w:val="00B438B2"/>
    <w:rsid w:val="00B52322"/>
    <w:rsid w:val="00B5523C"/>
    <w:rsid w:val="00B553D5"/>
    <w:rsid w:val="00B555D8"/>
    <w:rsid w:val="00B55CC3"/>
    <w:rsid w:val="00B56119"/>
    <w:rsid w:val="00B60779"/>
    <w:rsid w:val="00B608D6"/>
    <w:rsid w:val="00B6106C"/>
    <w:rsid w:val="00B621B4"/>
    <w:rsid w:val="00B6268B"/>
    <w:rsid w:val="00B671BE"/>
    <w:rsid w:val="00B675A0"/>
    <w:rsid w:val="00B7108C"/>
    <w:rsid w:val="00B7724A"/>
    <w:rsid w:val="00B81E66"/>
    <w:rsid w:val="00B82577"/>
    <w:rsid w:val="00B83C72"/>
    <w:rsid w:val="00B87DB5"/>
    <w:rsid w:val="00B87F98"/>
    <w:rsid w:val="00B90A63"/>
    <w:rsid w:val="00B9223D"/>
    <w:rsid w:val="00B9283E"/>
    <w:rsid w:val="00B932D5"/>
    <w:rsid w:val="00B966D7"/>
    <w:rsid w:val="00BA0048"/>
    <w:rsid w:val="00BA11D1"/>
    <w:rsid w:val="00BA4854"/>
    <w:rsid w:val="00BA5A10"/>
    <w:rsid w:val="00BA63D9"/>
    <w:rsid w:val="00BA7749"/>
    <w:rsid w:val="00BB09C9"/>
    <w:rsid w:val="00BB30CE"/>
    <w:rsid w:val="00BB3E9D"/>
    <w:rsid w:val="00BB7CBC"/>
    <w:rsid w:val="00BC5CC5"/>
    <w:rsid w:val="00BC7781"/>
    <w:rsid w:val="00BD11F1"/>
    <w:rsid w:val="00BD1AFF"/>
    <w:rsid w:val="00BE0B46"/>
    <w:rsid w:val="00BE27A9"/>
    <w:rsid w:val="00BE508B"/>
    <w:rsid w:val="00BE57FC"/>
    <w:rsid w:val="00BF04A3"/>
    <w:rsid w:val="00BF3F28"/>
    <w:rsid w:val="00BF6797"/>
    <w:rsid w:val="00BF710D"/>
    <w:rsid w:val="00C024DE"/>
    <w:rsid w:val="00C02A85"/>
    <w:rsid w:val="00C0394E"/>
    <w:rsid w:val="00C101C9"/>
    <w:rsid w:val="00C10515"/>
    <w:rsid w:val="00C1281E"/>
    <w:rsid w:val="00C13F5E"/>
    <w:rsid w:val="00C14171"/>
    <w:rsid w:val="00C14C8B"/>
    <w:rsid w:val="00C156C4"/>
    <w:rsid w:val="00C15FA0"/>
    <w:rsid w:val="00C16F09"/>
    <w:rsid w:val="00C2043F"/>
    <w:rsid w:val="00C30E1A"/>
    <w:rsid w:val="00C315C2"/>
    <w:rsid w:val="00C32043"/>
    <w:rsid w:val="00C34C90"/>
    <w:rsid w:val="00C37C5B"/>
    <w:rsid w:val="00C425E7"/>
    <w:rsid w:val="00C42C51"/>
    <w:rsid w:val="00C44541"/>
    <w:rsid w:val="00C46486"/>
    <w:rsid w:val="00C47607"/>
    <w:rsid w:val="00C47D9E"/>
    <w:rsid w:val="00C51A27"/>
    <w:rsid w:val="00C51BA5"/>
    <w:rsid w:val="00C57F23"/>
    <w:rsid w:val="00C60940"/>
    <w:rsid w:val="00C615FD"/>
    <w:rsid w:val="00C659CA"/>
    <w:rsid w:val="00C75697"/>
    <w:rsid w:val="00C77E4E"/>
    <w:rsid w:val="00C80D78"/>
    <w:rsid w:val="00C813C4"/>
    <w:rsid w:val="00C82035"/>
    <w:rsid w:val="00C85613"/>
    <w:rsid w:val="00C85B8D"/>
    <w:rsid w:val="00C85F86"/>
    <w:rsid w:val="00C863F6"/>
    <w:rsid w:val="00C86B4D"/>
    <w:rsid w:val="00C86F14"/>
    <w:rsid w:val="00C93B8B"/>
    <w:rsid w:val="00C96D11"/>
    <w:rsid w:val="00CA190F"/>
    <w:rsid w:val="00CA26DC"/>
    <w:rsid w:val="00CA2E00"/>
    <w:rsid w:val="00CA455D"/>
    <w:rsid w:val="00CA4603"/>
    <w:rsid w:val="00CA51D4"/>
    <w:rsid w:val="00CA6BB3"/>
    <w:rsid w:val="00CB0DD9"/>
    <w:rsid w:val="00CB1111"/>
    <w:rsid w:val="00CB2590"/>
    <w:rsid w:val="00CB2EF0"/>
    <w:rsid w:val="00CC2153"/>
    <w:rsid w:val="00CC2385"/>
    <w:rsid w:val="00CD7F87"/>
    <w:rsid w:val="00CE1523"/>
    <w:rsid w:val="00CE1683"/>
    <w:rsid w:val="00D053AC"/>
    <w:rsid w:val="00D07224"/>
    <w:rsid w:val="00D1075E"/>
    <w:rsid w:val="00D115B6"/>
    <w:rsid w:val="00D11D45"/>
    <w:rsid w:val="00D20F63"/>
    <w:rsid w:val="00D2107E"/>
    <w:rsid w:val="00D225CC"/>
    <w:rsid w:val="00D23447"/>
    <w:rsid w:val="00D24B48"/>
    <w:rsid w:val="00D262D2"/>
    <w:rsid w:val="00D31910"/>
    <w:rsid w:val="00D33886"/>
    <w:rsid w:val="00D34332"/>
    <w:rsid w:val="00D346EF"/>
    <w:rsid w:val="00D358F6"/>
    <w:rsid w:val="00D35BFD"/>
    <w:rsid w:val="00D400B2"/>
    <w:rsid w:val="00D40D81"/>
    <w:rsid w:val="00D45692"/>
    <w:rsid w:val="00D47BAC"/>
    <w:rsid w:val="00D50C9F"/>
    <w:rsid w:val="00D510B9"/>
    <w:rsid w:val="00D52978"/>
    <w:rsid w:val="00D531FE"/>
    <w:rsid w:val="00D53390"/>
    <w:rsid w:val="00D53FF6"/>
    <w:rsid w:val="00D54EF9"/>
    <w:rsid w:val="00D60040"/>
    <w:rsid w:val="00D603D8"/>
    <w:rsid w:val="00D61704"/>
    <w:rsid w:val="00D6174D"/>
    <w:rsid w:val="00D6204B"/>
    <w:rsid w:val="00D627EC"/>
    <w:rsid w:val="00D71689"/>
    <w:rsid w:val="00D71C72"/>
    <w:rsid w:val="00D7218F"/>
    <w:rsid w:val="00D80358"/>
    <w:rsid w:val="00D80CDC"/>
    <w:rsid w:val="00D86A22"/>
    <w:rsid w:val="00D90850"/>
    <w:rsid w:val="00D91E45"/>
    <w:rsid w:val="00D9268C"/>
    <w:rsid w:val="00D952B0"/>
    <w:rsid w:val="00DA0981"/>
    <w:rsid w:val="00DA1651"/>
    <w:rsid w:val="00DA3101"/>
    <w:rsid w:val="00DA3B7F"/>
    <w:rsid w:val="00DA4083"/>
    <w:rsid w:val="00DA6668"/>
    <w:rsid w:val="00DA6786"/>
    <w:rsid w:val="00DB01D9"/>
    <w:rsid w:val="00DB13DC"/>
    <w:rsid w:val="00DB1AD4"/>
    <w:rsid w:val="00DB2D35"/>
    <w:rsid w:val="00DB3656"/>
    <w:rsid w:val="00DB385D"/>
    <w:rsid w:val="00DB5119"/>
    <w:rsid w:val="00DC0A8B"/>
    <w:rsid w:val="00DC0B6E"/>
    <w:rsid w:val="00DC0DD5"/>
    <w:rsid w:val="00DC244B"/>
    <w:rsid w:val="00DC51C1"/>
    <w:rsid w:val="00DC6E39"/>
    <w:rsid w:val="00DD3574"/>
    <w:rsid w:val="00DD41DA"/>
    <w:rsid w:val="00DE2FE6"/>
    <w:rsid w:val="00DE4675"/>
    <w:rsid w:val="00DE694E"/>
    <w:rsid w:val="00DE6CF2"/>
    <w:rsid w:val="00DE6F8E"/>
    <w:rsid w:val="00DF0DFC"/>
    <w:rsid w:val="00DF1B05"/>
    <w:rsid w:val="00DF33AB"/>
    <w:rsid w:val="00DF72E8"/>
    <w:rsid w:val="00DF7DA9"/>
    <w:rsid w:val="00E00D43"/>
    <w:rsid w:val="00E0106D"/>
    <w:rsid w:val="00E01BCE"/>
    <w:rsid w:val="00E020D0"/>
    <w:rsid w:val="00E0211B"/>
    <w:rsid w:val="00E034C0"/>
    <w:rsid w:val="00E048A8"/>
    <w:rsid w:val="00E05605"/>
    <w:rsid w:val="00E12759"/>
    <w:rsid w:val="00E12C6A"/>
    <w:rsid w:val="00E21C78"/>
    <w:rsid w:val="00E2568C"/>
    <w:rsid w:val="00E26C61"/>
    <w:rsid w:val="00E318FE"/>
    <w:rsid w:val="00E328BC"/>
    <w:rsid w:val="00E32F2A"/>
    <w:rsid w:val="00E34044"/>
    <w:rsid w:val="00E34B55"/>
    <w:rsid w:val="00E3531F"/>
    <w:rsid w:val="00E35EA4"/>
    <w:rsid w:val="00E3693A"/>
    <w:rsid w:val="00E42863"/>
    <w:rsid w:val="00E525DE"/>
    <w:rsid w:val="00E5315C"/>
    <w:rsid w:val="00E62598"/>
    <w:rsid w:val="00E63171"/>
    <w:rsid w:val="00E6563F"/>
    <w:rsid w:val="00E6789C"/>
    <w:rsid w:val="00E702E0"/>
    <w:rsid w:val="00E711AA"/>
    <w:rsid w:val="00E71AFF"/>
    <w:rsid w:val="00E732AD"/>
    <w:rsid w:val="00E7520E"/>
    <w:rsid w:val="00E82849"/>
    <w:rsid w:val="00E82D47"/>
    <w:rsid w:val="00E864CE"/>
    <w:rsid w:val="00E87FD1"/>
    <w:rsid w:val="00E92A8A"/>
    <w:rsid w:val="00E94794"/>
    <w:rsid w:val="00E969E5"/>
    <w:rsid w:val="00EA15E1"/>
    <w:rsid w:val="00EA239D"/>
    <w:rsid w:val="00EA4B3F"/>
    <w:rsid w:val="00EA646E"/>
    <w:rsid w:val="00EA6874"/>
    <w:rsid w:val="00EA7516"/>
    <w:rsid w:val="00EB017C"/>
    <w:rsid w:val="00EB27D9"/>
    <w:rsid w:val="00EB2B57"/>
    <w:rsid w:val="00EB78F2"/>
    <w:rsid w:val="00EB7EFE"/>
    <w:rsid w:val="00EC12E2"/>
    <w:rsid w:val="00EC534E"/>
    <w:rsid w:val="00EC5CFC"/>
    <w:rsid w:val="00EC7F39"/>
    <w:rsid w:val="00ED017D"/>
    <w:rsid w:val="00ED02B2"/>
    <w:rsid w:val="00ED48D4"/>
    <w:rsid w:val="00ED66B7"/>
    <w:rsid w:val="00ED6B2E"/>
    <w:rsid w:val="00EE365C"/>
    <w:rsid w:val="00EE76D3"/>
    <w:rsid w:val="00EF0577"/>
    <w:rsid w:val="00EF058F"/>
    <w:rsid w:val="00EF39B7"/>
    <w:rsid w:val="00EF4A82"/>
    <w:rsid w:val="00EF4DFD"/>
    <w:rsid w:val="00EF7274"/>
    <w:rsid w:val="00EF7C4B"/>
    <w:rsid w:val="00F01CB2"/>
    <w:rsid w:val="00F059E0"/>
    <w:rsid w:val="00F0686F"/>
    <w:rsid w:val="00F139B4"/>
    <w:rsid w:val="00F145B2"/>
    <w:rsid w:val="00F1473B"/>
    <w:rsid w:val="00F152C9"/>
    <w:rsid w:val="00F2086C"/>
    <w:rsid w:val="00F21835"/>
    <w:rsid w:val="00F24A85"/>
    <w:rsid w:val="00F25C97"/>
    <w:rsid w:val="00F30A67"/>
    <w:rsid w:val="00F326C2"/>
    <w:rsid w:val="00F34476"/>
    <w:rsid w:val="00F378CB"/>
    <w:rsid w:val="00F43186"/>
    <w:rsid w:val="00F438C5"/>
    <w:rsid w:val="00F43AB7"/>
    <w:rsid w:val="00F43DA1"/>
    <w:rsid w:val="00F44B57"/>
    <w:rsid w:val="00F468F6"/>
    <w:rsid w:val="00F475B1"/>
    <w:rsid w:val="00F5260B"/>
    <w:rsid w:val="00F53DBA"/>
    <w:rsid w:val="00F540B2"/>
    <w:rsid w:val="00F56F01"/>
    <w:rsid w:val="00F576B7"/>
    <w:rsid w:val="00F604DC"/>
    <w:rsid w:val="00F61AA2"/>
    <w:rsid w:val="00F64ED8"/>
    <w:rsid w:val="00F653C6"/>
    <w:rsid w:val="00F658B3"/>
    <w:rsid w:val="00F6603B"/>
    <w:rsid w:val="00F70BF4"/>
    <w:rsid w:val="00F70F5F"/>
    <w:rsid w:val="00F74278"/>
    <w:rsid w:val="00F74CEC"/>
    <w:rsid w:val="00F74E9D"/>
    <w:rsid w:val="00F804FD"/>
    <w:rsid w:val="00F83A01"/>
    <w:rsid w:val="00F84C50"/>
    <w:rsid w:val="00F8600D"/>
    <w:rsid w:val="00F867AB"/>
    <w:rsid w:val="00F872BC"/>
    <w:rsid w:val="00F87D13"/>
    <w:rsid w:val="00F906F8"/>
    <w:rsid w:val="00F908A5"/>
    <w:rsid w:val="00F90F01"/>
    <w:rsid w:val="00F93966"/>
    <w:rsid w:val="00F939A0"/>
    <w:rsid w:val="00F940E0"/>
    <w:rsid w:val="00F96789"/>
    <w:rsid w:val="00FA328D"/>
    <w:rsid w:val="00FA3C6D"/>
    <w:rsid w:val="00FA65A2"/>
    <w:rsid w:val="00FA7DD5"/>
    <w:rsid w:val="00FB02E5"/>
    <w:rsid w:val="00FB0EEF"/>
    <w:rsid w:val="00FB27BC"/>
    <w:rsid w:val="00FC3CC5"/>
    <w:rsid w:val="00FC48C9"/>
    <w:rsid w:val="00FC4A26"/>
    <w:rsid w:val="00FC6CE8"/>
    <w:rsid w:val="00FC79F2"/>
    <w:rsid w:val="00FD244A"/>
    <w:rsid w:val="00FD25C0"/>
    <w:rsid w:val="00FE0AA0"/>
    <w:rsid w:val="00FE12E3"/>
    <w:rsid w:val="00FE2C44"/>
    <w:rsid w:val="00FE2CB6"/>
    <w:rsid w:val="00FE69D5"/>
    <w:rsid w:val="00FF0D4E"/>
    <w:rsid w:val="00FF2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F928C6"/>
  <w15:docId w15:val="{669206A2-50D6-45C5-99AD-11C5A8365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047D"/>
    <w:pPr>
      <w:spacing w:line="256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E82849"/>
    <w:rPr>
      <w:color w:val="0000FF"/>
      <w:u w:val="single"/>
    </w:rPr>
  </w:style>
  <w:style w:type="paragraph" w:styleId="BodyText2">
    <w:name w:val="Body Text 2"/>
    <w:basedOn w:val="Normal"/>
    <w:link w:val="BodyText2Char"/>
    <w:unhideWhenUsed/>
    <w:rsid w:val="00E82849"/>
    <w:pPr>
      <w:suppressAutoHyphens/>
      <w:overflowPunct w:val="0"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0"/>
      <w:lang w:val="x-none" w:eastAsia="zh-CN"/>
    </w:rPr>
  </w:style>
  <w:style w:type="character" w:customStyle="1" w:styleId="BodyText2Char">
    <w:name w:val="Body Text 2 Char"/>
    <w:basedOn w:val="DefaultParagraphFont"/>
    <w:link w:val="BodyText2"/>
    <w:rsid w:val="00E82849"/>
    <w:rPr>
      <w:rFonts w:ascii="Times New Roman" w:eastAsia="Times New Roman" w:hAnsi="Times New Roman" w:cs="Times New Roman"/>
      <w:color w:val="00000A"/>
      <w:sz w:val="24"/>
      <w:szCs w:val="20"/>
      <w:lang w:val="x-none" w:eastAsia="zh-CN"/>
    </w:rPr>
  </w:style>
  <w:style w:type="paragraph" w:styleId="Header">
    <w:name w:val="header"/>
    <w:basedOn w:val="Normal"/>
    <w:link w:val="HeaderChar"/>
    <w:uiPriority w:val="99"/>
    <w:unhideWhenUsed/>
    <w:rsid w:val="00E82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2849"/>
    <w:rPr>
      <w:rFonts w:ascii="Arial" w:eastAsia="Calibri" w:hAnsi="Arial" w:cs="Arial"/>
    </w:rPr>
  </w:style>
  <w:style w:type="paragraph" w:styleId="Footer">
    <w:name w:val="footer"/>
    <w:basedOn w:val="Normal"/>
    <w:link w:val="FooterChar"/>
    <w:uiPriority w:val="99"/>
    <w:unhideWhenUsed/>
    <w:rsid w:val="00E82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2849"/>
    <w:rPr>
      <w:rFonts w:ascii="Arial" w:eastAsia="Calibri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02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271DB"/>
    <w:pPr>
      <w:ind w:left="720"/>
      <w:contextualSpacing/>
    </w:pPr>
  </w:style>
  <w:style w:type="table" w:styleId="TableGrid">
    <w:name w:val="Table Grid"/>
    <w:basedOn w:val="TableNormal"/>
    <w:uiPriority w:val="39"/>
    <w:rsid w:val="00010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solistparagraph">
    <w:name w:val="gmail-msolistparagraph"/>
    <w:basedOn w:val="Normal"/>
    <w:rsid w:val="00AE540A"/>
    <w:pPr>
      <w:spacing w:before="100" w:beforeAutospacing="1" w:after="100" w:afterAutospacing="1" w:line="240" w:lineRule="auto"/>
    </w:pPr>
    <w:rPr>
      <w:rFonts w:ascii="Calibri" w:eastAsia="Times New Roman" w:hAnsi="Calibri" w:cs="Calibri"/>
      <w:lang w:eastAsia="en-GB"/>
    </w:rPr>
  </w:style>
  <w:style w:type="character" w:customStyle="1" w:styleId="gmail-grame">
    <w:name w:val="gmail-grame"/>
    <w:basedOn w:val="DefaultParagraphFont"/>
    <w:rsid w:val="00AE540A"/>
  </w:style>
  <w:style w:type="character" w:customStyle="1" w:styleId="gmail-spelle">
    <w:name w:val="gmail-spelle"/>
    <w:basedOn w:val="DefaultParagraphFont"/>
    <w:rsid w:val="00AE540A"/>
  </w:style>
  <w:style w:type="paragraph" w:styleId="NormalWeb">
    <w:name w:val="Normal (Web)"/>
    <w:basedOn w:val="Normal"/>
    <w:uiPriority w:val="99"/>
    <w:semiHidden/>
    <w:unhideWhenUsed/>
    <w:rsid w:val="007E758C"/>
    <w:pPr>
      <w:spacing w:before="100" w:beforeAutospacing="1" w:after="100" w:afterAutospacing="1" w:line="240" w:lineRule="auto"/>
    </w:pPr>
    <w:rPr>
      <w:rFonts w:ascii="Calibri" w:eastAsiaTheme="minorHAnsi" w:hAnsi="Calibri" w:cs="Calibri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51A27"/>
    <w:rPr>
      <w:color w:val="605E5C"/>
      <w:shd w:val="clear" w:color="auto" w:fill="E1DFDD"/>
    </w:rPr>
  </w:style>
  <w:style w:type="paragraph" w:styleId="Title">
    <w:name w:val="Title"/>
    <w:basedOn w:val="Normal"/>
    <w:link w:val="TitleChar"/>
    <w:qFormat/>
    <w:rsid w:val="001D290E"/>
    <w:pPr>
      <w:spacing w:after="0" w:line="240" w:lineRule="auto"/>
      <w:jc w:val="center"/>
    </w:pPr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1D290E"/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styleId="Emphasis">
    <w:name w:val="Emphasis"/>
    <w:basedOn w:val="DefaultParagraphFont"/>
    <w:uiPriority w:val="20"/>
    <w:qFormat/>
    <w:rsid w:val="007B21C3"/>
    <w:rPr>
      <w:i/>
      <w:iCs/>
    </w:rPr>
  </w:style>
  <w:style w:type="character" w:styleId="Strong">
    <w:name w:val="Strong"/>
    <w:basedOn w:val="DefaultParagraphFont"/>
    <w:uiPriority w:val="22"/>
    <w:qFormat/>
    <w:rsid w:val="007B21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2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20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59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6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03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125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070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9767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985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9862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1708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1591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945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0829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637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1268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7214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383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9824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0592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8002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9314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7872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3600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2167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9834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2059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6121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4304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4040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3188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0400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9269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5892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5616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7483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96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1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7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4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2495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1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07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19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2157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3006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9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86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8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7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74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82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althampc.org.uk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althampc.org.uk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D02A0-D47B-4B2D-A602-CBDD5ABB1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1418</Words>
  <Characters>8087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Tracey Block</dc:creator>
  <cp:lastModifiedBy>Tony</cp:lastModifiedBy>
  <cp:revision>7</cp:revision>
  <cp:lastPrinted>2022-03-08T12:28:00Z</cp:lastPrinted>
  <dcterms:created xsi:type="dcterms:W3CDTF">2022-03-05T11:31:00Z</dcterms:created>
  <dcterms:modified xsi:type="dcterms:W3CDTF">2022-03-24T10:05:00Z</dcterms:modified>
</cp:coreProperties>
</file>